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A019" w14:textId="42CDFE1B" w:rsidR="00BF72DA" w:rsidRPr="00BF72DA" w:rsidRDefault="00BF72DA" w:rsidP="00BF72DA">
      <w:pPr>
        <w:rPr>
          <w:rFonts w:ascii="Avenir Book" w:eastAsia="avenir" w:hAnsi="Avenir Book" w:cs="avenir"/>
          <w:b/>
          <w:color w:val="00B0F0"/>
          <w:sz w:val="28"/>
          <w:szCs w:val="28"/>
        </w:rPr>
      </w:pPr>
      <w:r w:rsidRPr="009C0A0A">
        <w:rPr>
          <w:rFonts w:ascii="Avenir Book" w:eastAsia="avenir" w:hAnsi="Avenir Book" w:cs="avenir"/>
          <w:b/>
          <w:color w:val="00B0F0"/>
          <w:sz w:val="28"/>
          <w:szCs w:val="28"/>
        </w:rPr>
        <w:t>Template letter: Contact your newl</w:t>
      </w:r>
      <w:r>
        <w:rPr>
          <w:rFonts w:ascii="Avenir Book" w:eastAsia="avenir" w:hAnsi="Avenir Book" w:cs="avenir"/>
          <w:b/>
          <w:color w:val="00B0F0"/>
          <w:sz w:val="28"/>
          <w:szCs w:val="28"/>
        </w:rPr>
        <w:t xml:space="preserve">y elected </w:t>
      </w:r>
      <w:r w:rsidRPr="00BF72DA">
        <w:rPr>
          <w:rFonts w:ascii="Avenir Book" w:eastAsia="avenir" w:hAnsi="Avenir Book" w:cs="avenir"/>
          <w:b/>
          <w:color w:val="00B0F0"/>
          <w:sz w:val="28"/>
          <w:szCs w:val="28"/>
        </w:rPr>
        <w:t>councillors in England</w:t>
      </w:r>
    </w:p>
    <w:p w14:paraId="45E8B194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0AF15415" w14:textId="77777777" w:rsidR="00BF72DA" w:rsidRPr="009C0A0A" w:rsidRDefault="00BF72DA" w:rsidP="00BF72DA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</w:rPr>
        <w:t xml:space="preserve">Dear </w:t>
      </w:r>
      <w:r w:rsidRPr="009C0A0A">
        <w:rPr>
          <w:rFonts w:ascii="Avenir Book" w:eastAsia="avenir" w:hAnsi="Avenir Book" w:cs="avenir"/>
          <w:color w:val="FF0000"/>
        </w:rPr>
        <w:t>&lt;NAME&gt;,</w:t>
      </w:r>
    </w:p>
    <w:p w14:paraId="673370E2" w14:textId="77777777" w:rsidR="00BF72DA" w:rsidRPr="009C0A0A" w:rsidRDefault="00BF72DA" w:rsidP="00BF72DA">
      <w:pPr>
        <w:rPr>
          <w:rFonts w:ascii="Avenir Book" w:eastAsia="avenir" w:hAnsi="Avenir Book" w:cs="avenir"/>
          <w:color w:val="FF0000"/>
        </w:rPr>
      </w:pPr>
    </w:p>
    <w:p w14:paraId="3B7E8457" w14:textId="77777777" w:rsidR="00BF72DA" w:rsidRPr="009C0A0A" w:rsidRDefault="00BF72DA" w:rsidP="00BF72DA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</w:rPr>
        <w:t xml:space="preserve">I’m getting in touch as a representative of </w:t>
      </w:r>
      <w:r w:rsidRPr="009C0A0A">
        <w:rPr>
          <w:rFonts w:ascii="Avenir Book" w:eastAsia="avenir" w:hAnsi="Avenir Book" w:cs="avenir"/>
          <w:color w:val="FF0000"/>
        </w:rPr>
        <w:t>&lt;YOUR ORGANISATION NAME&gt;</w:t>
      </w:r>
      <w:r w:rsidRPr="009C0A0A">
        <w:rPr>
          <w:rFonts w:ascii="Avenir Book" w:eastAsia="avenir" w:hAnsi="Avenir Book" w:cs="avenir"/>
        </w:rPr>
        <w:t xml:space="preserve">, part of </w:t>
      </w:r>
      <w:hyperlink r:id="rId6">
        <w:r w:rsidRPr="009C0A0A">
          <w:rPr>
            <w:rStyle w:val="Hyperlink"/>
            <w:rFonts w:ascii="Avenir Book" w:eastAsia="avenir" w:hAnsi="Avenir Book" w:cs="avenir"/>
          </w:rPr>
          <w:t>UK Youth</w:t>
        </w:r>
      </w:hyperlink>
      <w:r w:rsidRPr="009C0A0A">
        <w:rPr>
          <w:rFonts w:ascii="Avenir Book" w:eastAsia="avenir" w:hAnsi="Avenir Book" w:cs="avenir"/>
        </w:rPr>
        <w:t>’s network of youth organisations,</w:t>
      </w:r>
      <w:r w:rsidRPr="009C0A0A">
        <w:rPr>
          <w:rFonts w:ascii="Avenir Book" w:eastAsia="avenir" w:hAnsi="Avenir Book" w:cs="avenir"/>
          <w:color w:val="FF0000"/>
        </w:rPr>
        <w:t xml:space="preserve"> </w:t>
      </w:r>
      <w:r w:rsidRPr="009C0A0A">
        <w:rPr>
          <w:rFonts w:ascii="Avenir Book" w:eastAsia="avenir" w:hAnsi="Avenir Book" w:cs="avenir"/>
        </w:rPr>
        <w:t xml:space="preserve">to congratulate you on your election as a </w:t>
      </w:r>
      <w:r w:rsidRPr="009C0A0A">
        <w:rPr>
          <w:rFonts w:ascii="Avenir Book" w:eastAsia="avenir" w:hAnsi="Avenir Book" w:cs="avenir"/>
          <w:color w:val="FF0000"/>
        </w:rPr>
        <w:t>&lt;WARD COUNCILLOR</w:t>
      </w:r>
      <w:r w:rsidRPr="009C0A0A" w:rsidDel="00775298">
        <w:rPr>
          <w:rFonts w:ascii="Avenir Book" w:eastAsia="avenir" w:hAnsi="Avenir Book" w:cs="avenir"/>
          <w:color w:val="FF0000"/>
        </w:rPr>
        <w:t xml:space="preserve"> </w:t>
      </w:r>
      <w:r w:rsidRPr="009C0A0A">
        <w:rPr>
          <w:rFonts w:ascii="Avenir Book" w:eastAsia="avenir" w:hAnsi="Avenir Book" w:cs="avenir"/>
          <w:color w:val="FF0000"/>
        </w:rPr>
        <w:t>&gt;</w:t>
      </w:r>
      <w:r w:rsidRPr="009C0A0A">
        <w:rPr>
          <w:rFonts w:ascii="Avenir Book" w:eastAsia="avenir" w:hAnsi="Avenir Book" w:cs="avenir"/>
        </w:rPr>
        <w:t>,</w:t>
      </w:r>
    </w:p>
    <w:p w14:paraId="7FA7C934" w14:textId="77777777" w:rsidR="00BF72DA" w:rsidRPr="009C0A0A" w:rsidRDefault="00BF72DA" w:rsidP="00BF72DA">
      <w:pPr>
        <w:rPr>
          <w:rFonts w:ascii="Avenir Book" w:eastAsia="avenir" w:hAnsi="Avenir Book" w:cs="avenir"/>
          <w:color w:val="FF0000"/>
        </w:rPr>
      </w:pPr>
    </w:p>
    <w:p w14:paraId="1A774829" w14:textId="51EA466A" w:rsidR="00BF72DA" w:rsidRDefault="00BF72DA" w:rsidP="00BF72DA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 xml:space="preserve">Our organisation provides support to young people through youth work in </w:t>
      </w:r>
      <w:r w:rsidRPr="3C6D3760">
        <w:rPr>
          <w:rFonts w:ascii="Avenir Book" w:eastAsia="avenir" w:hAnsi="Avenir Book" w:cs="avenir"/>
          <w:color w:val="FF0000"/>
        </w:rPr>
        <w:t>&lt;</w:t>
      </w:r>
      <w:r w:rsidR="00951F56">
        <w:rPr>
          <w:rFonts w:ascii="Avenir Book" w:eastAsia="avenir" w:hAnsi="Avenir Book" w:cs="avenir"/>
          <w:color w:val="FF0000"/>
        </w:rPr>
        <w:t>YOUR</w:t>
      </w:r>
      <w:r w:rsidRPr="3C6D3760">
        <w:rPr>
          <w:rFonts w:ascii="Avenir Book" w:eastAsia="avenir" w:hAnsi="Avenir Book" w:cs="avenir"/>
          <w:color w:val="FF0000"/>
        </w:rPr>
        <w:t xml:space="preserve"> AREA &gt;</w:t>
      </w:r>
      <w:r w:rsidRPr="009C0A0A">
        <w:rPr>
          <w:rFonts w:ascii="Avenir Book" w:eastAsia="avenir" w:hAnsi="Avenir Book" w:cs="avenir"/>
        </w:rPr>
        <w:t>.</w:t>
      </w:r>
    </w:p>
    <w:p w14:paraId="6D17FA4C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4BEA38A9" w14:textId="6D66EA5F" w:rsidR="00BF72DA" w:rsidRDefault="00BF72DA" w:rsidP="00BF72DA">
      <w:pPr>
        <w:rPr>
          <w:rFonts w:ascii="Avenir Book" w:eastAsia="avenir" w:hAnsi="Avenir Book" w:cs="avenir"/>
        </w:rPr>
      </w:pPr>
      <w:r>
        <w:rPr>
          <w:rFonts w:ascii="Avenir Book" w:eastAsia="avenir" w:hAnsi="Avenir Book" w:cs="avenir"/>
        </w:rPr>
        <w:t>Following on from the publication of the National Youth Strategy last December, w</w:t>
      </w:r>
      <w:r w:rsidRPr="009C0A0A">
        <w:rPr>
          <w:rFonts w:ascii="Avenir Book" w:eastAsia="avenir" w:hAnsi="Avenir Book" w:cs="avenir"/>
        </w:rPr>
        <w:t>e would be grateful for your ongoing commitment, support and advocacy for services like ours</w:t>
      </w:r>
      <w:r w:rsidR="00C21DDB">
        <w:rPr>
          <w:rFonts w:ascii="Avenir Book" w:eastAsia="avenir" w:hAnsi="Avenir Book" w:cs="avenir"/>
        </w:rPr>
        <w:t>. We are</w:t>
      </w:r>
      <w:r w:rsidRPr="009C0A0A">
        <w:rPr>
          <w:rFonts w:ascii="Avenir Book" w:eastAsia="avenir" w:hAnsi="Avenir Book" w:cs="avenir"/>
        </w:rPr>
        <w:t xml:space="preserve"> committed to providing equal opportunities and access to youth work for all young people, regardless of background. </w:t>
      </w:r>
    </w:p>
    <w:p w14:paraId="738C7964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6F19F4E6" w14:textId="77777777" w:rsidR="00BF72DA" w:rsidRPr="009C0A0A" w:rsidRDefault="00BF72DA" w:rsidP="00BF72DA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 xml:space="preserve">I would like to invite you to speak </w:t>
      </w:r>
      <w:r>
        <w:rPr>
          <w:rFonts w:ascii="Avenir Book" w:eastAsia="avenir" w:hAnsi="Avenir Book" w:cs="avenir"/>
        </w:rPr>
        <w:t>with</w:t>
      </w:r>
      <w:r w:rsidRPr="009C0A0A">
        <w:rPr>
          <w:rFonts w:ascii="Avenir Book" w:eastAsia="avenir" w:hAnsi="Avenir Book" w:cs="avenir"/>
        </w:rPr>
        <w:t xml:space="preserve"> the young people at our organisation in the coming weeks so you can better understand what we do and how we can work together to support young people. </w:t>
      </w:r>
    </w:p>
    <w:p w14:paraId="51D51A42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775D35CF" w14:textId="77777777" w:rsidR="00BF72DA" w:rsidRPr="009C0A0A" w:rsidRDefault="00BF72DA" w:rsidP="00BF72DA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 xml:space="preserve">Your administration can make real contributions to making life better for our young people, including by committing to embrace and support the efforts of voluntary sector partners. </w:t>
      </w:r>
    </w:p>
    <w:p w14:paraId="4DE62C40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123C7C61" w14:textId="77777777" w:rsidR="00BF72DA" w:rsidRPr="009C0A0A" w:rsidRDefault="00BF72DA" w:rsidP="00BF72DA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>Thank you for taking the time to read my letter and your service to our community. I look forward to your response.</w:t>
      </w:r>
    </w:p>
    <w:p w14:paraId="357C42A5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7B1590A0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055A3E6B" w14:textId="77777777" w:rsidR="00BF72DA" w:rsidRPr="009C0A0A" w:rsidRDefault="00BF72DA" w:rsidP="00BF72DA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>Kind regards,</w:t>
      </w:r>
    </w:p>
    <w:p w14:paraId="72193EBF" w14:textId="77777777" w:rsidR="00BF72DA" w:rsidRPr="009C0A0A" w:rsidRDefault="00BF72DA" w:rsidP="00BF72DA">
      <w:pPr>
        <w:rPr>
          <w:rFonts w:ascii="Avenir Book" w:eastAsia="avenir" w:hAnsi="Avenir Book" w:cs="avenir"/>
        </w:rPr>
      </w:pPr>
    </w:p>
    <w:p w14:paraId="4D892836" w14:textId="77777777" w:rsidR="00BF72DA" w:rsidRPr="009C0A0A" w:rsidRDefault="00BF72DA" w:rsidP="00BF72DA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  <w:color w:val="FF0000"/>
        </w:rPr>
        <w:t>&lt;YOUR NAME&gt;</w:t>
      </w:r>
    </w:p>
    <w:p w14:paraId="21D87F27" w14:textId="77777777" w:rsidR="00BF72DA" w:rsidRPr="009C0A0A" w:rsidRDefault="00BF72DA" w:rsidP="00BF72DA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  <w:color w:val="FF0000"/>
        </w:rPr>
        <w:t>&lt;YOUR ORGANISATION NAME&gt;</w:t>
      </w:r>
    </w:p>
    <w:p w14:paraId="0992C55A" w14:textId="77777777" w:rsidR="00BF72DA" w:rsidRPr="009C0A0A" w:rsidRDefault="00BF72DA" w:rsidP="00BF72DA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  <w:color w:val="FF0000"/>
        </w:rPr>
        <w:t>&lt;YOUR ADDRESS&gt;</w:t>
      </w:r>
    </w:p>
    <w:p w14:paraId="1F3A85A4" w14:textId="77777777" w:rsidR="000C5516" w:rsidRDefault="000C5516"/>
    <w:sectPr w:rsidR="000C5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8CD7" w14:textId="77777777" w:rsidR="0084775C" w:rsidRDefault="0084775C" w:rsidP="008218B6">
      <w:r>
        <w:separator/>
      </w:r>
    </w:p>
  </w:endnote>
  <w:endnote w:type="continuationSeparator" w:id="0">
    <w:p w14:paraId="35A6CF5D" w14:textId="77777777" w:rsidR="0084775C" w:rsidRDefault="0084775C" w:rsidP="0082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modern"/>
    <w:notTrueType/>
    <w:pitch w:val="variable"/>
    <w:sig w:usb0="800000AF" w:usb1="5000204A" w:usb2="00000000" w:usb3="00000000" w:csb0="0000009B" w:csb1="00000000"/>
  </w:font>
  <w:font w:name="aveni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0641" w14:textId="77777777" w:rsidR="0084775C" w:rsidRDefault="0084775C" w:rsidP="008218B6">
      <w:r>
        <w:separator/>
      </w:r>
    </w:p>
  </w:footnote>
  <w:footnote w:type="continuationSeparator" w:id="0">
    <w:p w14:paraId="5F028DFA" w14:textId="77777777" w:rsidR="0084775C" w:rsidRDefault="0084775C" w:rsidP="0082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DA"/>
    <w:rsid w:val="000454A2"/>
    <w:rsid w:val="000B5577"/>
    <w:rsid w:val="000C5516"/>
    <w:rsid w:val="003A155E"/>
    <w:rsid w:val="005A0F48"/>
    <w:rsid w:val="006E4F36"/>
    <w:rsid w:val="008218B6"/>
    <w:rsid w:val="0084775C"/>
    <w:rsid w:val="0093152D"/>
    <w:rsid w:val="00951F56"/>
    <w:rsid w:val="00BF72DA"/>
    <w:rsid w:val="00C21DDB"/>
    <w:rsid w:val="00C7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2C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D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2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2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2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2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2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2D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2D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2D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2D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2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2D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2D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2D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2DA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18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8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18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8B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kyouth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2026-05-13T09:43:00Z</dcterms:created>
  <dcterms:modified xsi:type="dcterms:W3CDTF">2026-05-14T09:00:00Z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5837c9-8323-4b3a-984c-c8caa39a916a_Enabled">
    <vt:lpwstr>true</vt:lpwstr>
  </property>
  <property fmtid="{D5CDD505-2E9C-101B-9397-08002B2CF9AE}" pid="3" name="MSIP_Label_d25837c9-8323-4b3a-984c-c8caa39a916a_SetDate">
    <vt:lpwstr>2026-05-13T09:46:37Z</vt:lpwstr>
  </property>
  <property fmtid="{D5CDD505-2E9C-101B-9397-08002B2CF9AE}" pid="4" name="MSIP_Label_d25837c9-8323-4b3a-984c-c8caa39a916a_Method">
    <vt:lpwstr>Standard</vt:lpwstr>
  </property>
  <property fmtid="{D5CDD505-2E9C-101B-9397-08002B2CF9AE}" pid="5" name="MSIP_Label_d25837c9-8323-4b3a-984c-c8caa39a916a_Name">
    <vt:lpwstr>Restricted</vt:lpwstr>
  </property>
  <property fmtid="{D5CDD505-2E9C-101B-9397-08002B2CF9AE}" pid="6" name="MSIP_Label_d25837c9-8323-4b3a-984c-c8caa39a916a_SiteId">
    <vt:lpwstr>902ea102-6891-4c3b-b10d-c926d35e7091</vt:lpwstr>
  </property>
  <property fmtid="{D5CDD505-2E9C-101B-9397-08002B2CF9AE}" pid="7" name="MSIP_Label_d25837c9-8323-4b3a-984c-c8caa39a916a_ActionId">
    <vt:lpwstr>7c57a85c-59d6-4f57-ab39-4c1a6a3a0043</vt:lpwstr>
  </property>
  <property fmtid="{D5CDD505-2E9C-101B-9397-08002B2CF9AE}" pid="8" name="MSIP_Label_d25837c9-8323-4b3a-984c-c8caa39a916a_ContentBits">
    <vt:lpwstr>0</vt:lpwstr>
  </property>
  <property fmtid="{D5CDD505-2E9C-101B-9397-08002B2CF9AE}" pid="9" name="MSIP_Label_d25837c9-8323-4b3a-984c-c8caa39a916a_Tag">
    <vt:lpwstr>10, 3, 0, 1</vt:lpwstr>
  </property>
</Properties>
</file>