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142B" w14:textId="05E48E7A" w:rsidR="001F392B" w:rsidRPr="00CE0696" w:rsidRDefault="001F392B" w:rsidP="001F392B">
      <w:pPr>
        <w:pStyle w:val="Heading2"/>
        <w:rPr>
          <w:color w:val="A62177"/>
        </w:rPr>
      </w:pPr>
      <w:proofErr w:type="spellStart"/>
      <w:r w:rsidRPr="00CE0696">
        <w:rPr>
          <w:rStyle w:val="normaltextrun"/>
          <w:color w:val="A62177"/>
        </w:rPr>
        <w:t>EmpowHER</w:t>
      </w:r>
      <w:proofErr w:type="spellEnd"/>
      <w:r w:rsidRPr="00CE0696">
        <w:rPr>
          <w:rStyle w:val="normaltextrun"/>
          <w:color w:val="A62177"/>
        </w:rPr>
        <w:t xml:space="preserve"> – End </w:t>
      </w:r>
      <w:r w:rsidR="009B37F0" w:rsidRPr="00CE0696">
        <w:rPr>
          <w:rStyle w:val="normaltextrun"/>
          <w:color w:val="A62177"/>
        </w:rPr>
        <w:t>of programme</w:t>
      </w:r>
      <w:r w:rsidRPr="00CE0696">
        <w:rPr>
          <w:rStyle w:val="normaltextrun"/>
          <w:color w:val="A62177"/>
        </w:rPr>
        <w:t xml:space="preserve"> </w:t>
      </w:r>
      <w:r w:rsidR="005C210B" w:rsidRPr="00CE0696">
        <w:rPr>
          <w:rStyle w:val="normaltextrun"/>
          <w:color w:val="A62177"/>
        </w:rPr>
        <w:t xml:space="preserve">interview </w:t>
      </w:r>
      <w:r w:rsidRPr="00CE0696">
        <w:rPr>
          <w:rStyle w:val="normaltextrun"/>
          <w:color w:val="A62177"/>
        </w:rPr>
        <w:t>discussion guide</w:t>
      </w:r>
      <w:r w:rsidRPr="00CE0696">
        <w:rPr>
          <w:rStyle w:val="eop"/>
          <w:color w:val="A62177"/>
        </w:rPr>
        <w:t> </w:t>
      </w:r>
    </w:p>
    <w:p w14:paraId="30268008" w14:textId="77777777" w:rsidR="001F392B" w:rsidRDefault="001F392B" w:rsidP="001F39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Book" w:hAnsi="Avenir Book"/>
          <w:color w:val="636563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DD4D2E"/>
          <w:left w:val="single" w:sz="4" w:space="0" w:color="DD4D2E"/>
          <w:bottom w:val="single" w:sz="4" w:space="0" w:color="DD4D2E"/>
          <w:right w:val="single" w:sz="4" w:space="0" w:color="DD4D2E"/>
          <w:insideH w:val="single" w:sz="4" w:space="0" w:color="DD4D2E"/>
          <w:insideV w:val="single" w:sz="4" w:space="0" w:color="DD4D2E"/>
        </w:tblBorders>
        <w:tblLook w:val="04A0" w:firstRow="1" w:lastRow="0" w:firstColumn="1" w:lastColumn="0" w:noHBand="0" w:noVBand="1"/>
      </w:tblPr>
      <w:tblGrid>
        <w:gridCol w:w="3114"/>
        <w:gridCol w:w="7346"/>
      </w:tblGrid>
      <w:tr w:rsidR="005F4529" w:rsidRPr="005F4529" w14:paraId="32565E73" w14:textId="389FF937" w:rsidTr="00CE0696">
        <w:tc>
          <w:tcPr>
            <w:tcW w:w="3114" w:type="dxa"/>
            <w:tcMar>
              <w:top w:w="113" w:type="dxa"/>
              <w:bottom w:w="113" w:type="dxa"/>
            </w:tcMar>
            <w:vAlign w:val="center"/>
          </w:tcPr>
          <w:p w14:paraId="4069B520" w14:textId="77777777" w:rsidR="005F4529" w:rsidRPr="00CE0696" w:rsidRDefault="005F4529" w:rsidP="00E456FF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A62177"/>
                <w:sz w:val="18"/>
                <w:szCs w:val="18"/>
              </w:rPr>
            </w:pPr>
            <w:r w:rsidRPr="00CE0696">
              <w:rPr>
                <w:rStyle w:val="normaltextrun"/>
                <w:rFonts w:ascii="Avenir Book" w:hAnsi="Avenir Book"/>
                <w:color w:val="A62177"/>
                <w:sz w:val="22"/>
                <w:szCs w:val="22"/>
              </w:rPr>
              <w:t>Date of interview: </w:t>
            </w:r>
            <w:r w:rsidRPr="00CE0696">
              <w:rPr>
                <w:rStyle w:val="eop"/>
                <w:rFonts w:ascii="Avenir Book" w:eastAsia="Century Gothic" w:hAnsi="Avenir Book"/>
                <w:color w:val="A62177"/>
                <w:sz w:val="22"/>
                <w:szCs w:val="22"/>
              </w:rPr>
              <w:t> </w:t>
            </w:r>
          </w:p>
        </w:tc>
        <w:tc>
          <w:tcPr>
            <w:tcW w:w="7346" w:type="dxa"/>
            <w:tcMar>
              <w:top w:w="113" w:type="dxa"/>
              <w:bottom w:w="113" w:type="dxa"/>
            </w:tcMar>
            <w:vAlign w:val="center"/>
          </w:tcPr>
          <w:p w14:paraId="6C2897D5" w14:textId="77777777" w:rsidR="005F4529" w:rsidRPr="005F4529" w:rsidRDefault="005F4529" w:rsidP="00E456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/>
                <w:color w:val="636563"/>
                <w:sz w:val="22"/>
                <w:szCs w:val="22"/>
              </w:rPr>
            </w:pPr>
          </w:p>
        </w:tc>
      </w:tr>
      <w:tr w:rsidR="005F4529" w:rsidRPr="005F4529" w14:paraId="53AB9901" w14:textId="6EE6F974" w:rsidTr="00CE0696">
        <w:tc>
          <w:tcPr>
            <w:tcW w:w="3114" w:type="dxa"/>
            <w:tcMar>
              <w:top w:w="113" w:type="dxa"/>
              <w:bottom w:w="113" w:type="dxa"/>
            </w:tcMar>
            <w:vAlign w:val="center"/>
          </w:tcPr>
          <w:p w14:paraId="367222BE" w14:textId="1BF34FAF" w:rsidR="005F4529" w:rsidRPr="00CE0696" w:rsidRDefault="009B37F0" w:rsidP="00E456FF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A62177"/>
                <w:sz w:val="18"/>
                <w:szCs w:val="18"/>
              </w:rPr>
            </w:pPr>
            <w:r w:rsidRPr="00CE0696">
              <w:rPr>
                <w:rStyle w:val="normaltextrun"/>
                <w:rFonts w:ascii="Avenir Book" w:hAnsi="Avenir Book"/>
                <w:color w:val="A62177"/>
                <w:sz w:val="22"/>
                <w:szCs w:val="22"/>
              </w:rPr>
              <w:t>In</w:t>
            </w:r>
            <w:r w:rsidR="005F4529" w:rsidRPr="00CE0696">
              <w:rPr>
                <w:rStyle w:val="normaltextrun"/>
                <w:rFonts w:ascii="Avenir Book" w:hAnsi="Avenir Book"/>
                <w:color w:val="A62177"/>
                <w:sz w:val="22"/>
                <w:szCs w:val="22"/>
              </w:rPr>
              <w:t>terviewer: </w:t>
            </w:r>
            <w:r w:rsidR="005F4529" w:rsidRPr="00CE0696">
              <w:rPr>
                <w:rStyle w:val="eop"/>
                <w:rFonts w:ascii="Avenir Book" w:eastAsia="Century Gothic" w:hAnsi="Avenir Book"/>
                <w:color w:val="A62177"/>
                <w:sz w:val="22"/>
                <w:szCs w:val="22"/>
              </w:rPr>
              <w:t> </w:t>
            </w:r>
          </w:p>
        </w:tc>
        <w:tc>
          <w:tcPr>
            <w:tcW w:w="7346" w:type="dxa"/>
            <w:tcMar>
              <w:top w:w="113" w:type="dxa"/>
              <w:bottom w:w="113" w:type="dxa"/>
            </w:tcMar>
            <w:vAlign w:val="center"/>
          </w:tcPr>
          <w:p w14:paraId="2DFCB926" w14:textId="77777777" w:rsidR="005F4529" w:rsidRPr="005F4529" w:rsidRDefault="005F4529" w:rsidP="00E456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/>
                <w:color w:val="636563"/>
                <w:sz w:val="22"/>
                <w:szCs w:val="22"/>
              </w:rPr>
            </w:pPr>
          </w:p>
        </w:tc>
      </w:tr>
      <w:tr w:rsidR="005F4529" w:rsidRPr="005F4529" w14:paraId="693DD25E" w14:textId="30BFEE9B" w:rsidTr="00CE0696">
        <w:tc>
          <w:tcPr>
            <w:tcW w:w="3114" w:type="dxa"/>
            <w:tcMar>
              <w:top w:w="113" w:type="dxa"/>
              <w:bottom w:w="113" w:type="dxa"/>
            </w:tcMar>
            <w:vAlign w:val="center"/>
          </w:tcPr>
          <w:p w14:paraId="7919AE3A" w14:textId="77777777" w:rsidR="005F4529" w:rsidRPr="00CE0696" w:rsidRDefault="005F4529" w:rsidP="00E456FF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A62177"/>
                <w:sz w:val="18"/>
                <w:szCs w:val="18"/>
              </w:rPr>
            </w:pPr>
            <w:r w:rsidRPr="00CE0696">
              <w:rPr>
                <w:rStyle w:val="normaltextrun"/>
                <w:rFonts w:ascii="Avenir Book" w:hAnsi="Avenir Book"/>
                <w:color w:val="A62177"/>
                <w:sz w:val="22"/>
                <w:szCs w:val="22"/>
              </w:rPr>
              <w:t xml:space="preserve">Youth </w:t>
            </w:r>
            <w:proofErr w:type="spellStart"/>
            <w:r w:rsidRPr="00CE0696">
              <w:rPr>
                <w:rStyle w:val="normaltextrun"/>
                <w:rFonts w:ascii="Avenir Book" w:hAnsi="Avenir Book"/>
                <w:color w:val="A62177"/>
                <w:sz w:val="22"/>
                <w:szCs w:val="22"/>
              </w:rPr>
              <w:t>Organisation</w:t>
            </w:r>
            <w:proofErr w:type="spellEnd"/>
            <w:r w:rsidRPr="00CE0696">
              <w:rPr>
                <w:rStyle w:val="normaltextrun"/>
                <w:rFonts w:ascii="Avenir Book" w:hAnsi="Avenir Book"/>
                <w:color w:val="A62177"/>
                <w:sz w:val="22"/>
                <w:szCs w:val="22"/>
              </w:rPr>
              <w:t>: </w:t>
            </w:r>
            <w:r w:rsidRPr="00CE0696">
              <w:rPr>
                <w:rStyle w:val="eop"/>
                <w:rFonts w:ascii="Avenir Book" w:eastAsia="Century Gothic" w:hAnsi="Avenir Book"/>
                <w:color w:val="A62177"/>
                <w:sz w:val="22"/>
                <w:szCs w:val="22"/>
              </w:rPr>
              <w:t> </w:t>
            </w:r>
          </w:p>
        </w:tc>
        <w:tc>
          <w:tcPr>
            <w:tcW w:w="7346" w:type="dxa"/>
            <w:tcMar>
              <w:top w:w="113" w:type="dxa"/>
              <w:bottom w:w="113" w:type="dxa"/>
            </w:tcMar>
            <w:vAlign w:val="center"/>
          </w:tcPr>
          <w:p w14:paraId="4E317BD6" w14:textId="77777777" w:rsidR="005F4529" w:rsidRPr="005F4529" w:rsidRDefault="005F4529" w:rsidP="00E456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/>
                <w:color w:val="636563"/>
                <w:sz w:val="22"/>
                <w:szCs w:val="22"/>
              </w:rPr>
            </w:pPr>
          </w:p>
        </w:tc>
      </w:tr>
      <w:tr w:rsidR="005F4529" w:rsidRPr="005F4529" w14:paraId="67AA6956" w14:textId="4074C79D" w:rsidTr="00CE0696">
        <w:tc>
          <w:tcPr>
            <w:tcW w:w="3114" w:type="dxa"/>
            <w:tcMar>
              <w:top w:w="113" w:type="dxa"/>
              <w:bottom w:w="113" w:type="dxa"/>
            </w:tcMar>
            <w:vAlign w:val="center"/>
          </w:tcPr>
          <w:p w14:paraId="03BC3E30" w14:textId="77777777" w:rsidR="005F4529" w:rsidRPr="00CE0696" w:rsidRDefault="005F4529" w:rsidP="00E456FF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A62177"/>
                <w:sz w:val="18"/>
                <w:szCs w:val="18"/>
              </w:rPr>
            </w:pPr>
            <w:r w:rsidRPr="00CE0696">
              <w:rPr>
                <w:rStyle w:val="normaltextrun"/>
                <w:rFonts w:ascii="Avenir Book" w:hAnsi="Avenir Book"/>
                <w:color w:val="A62177"/>
                <w:sz w:val="22"/>
                <w:szCs w:val="22"/>
              </w:rPr>
              <w:t>Name of YW&amp;G: </w:t>
            </w:r>
            <w:r w:rsidRPr="00CE0696">
              <w:rPr>
                <w:rStyle w:val="eop"/>
                <w:rFonts w:ascii="Avenir Book" w:eastAsia="Century Gothic" w:hAnsi="Avenir Book"/>
                <w:color w:val="A62177"/>
                <w:sz w:val="22"/>
                <w:szCs w:val="22"/>
              </w:rPr>
              <w:t> </w:t>
            </w:r>
          </w:p>
        </w:tc>
        <w:tc>
          <w:tcPr>
            <w:tcW w:w="7346" w:type="dxa"/>
            <w:tcMar>
              <w:top w:w="113" w:type="dxa"/>
              <w:bottom w:w="113" w:type="dxa"/>
            </w:tcMar>
            <w:vAlign w:val="center"/>
          </w:tcPr>
          <w:p w14:paraId="5B1AB23E" w14:textId="77777777" w:rsidR="005F4529" w:rsidRPr="005F4529" w:rsidRDefault="005F4529" w:rsidP="00E456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/>
                <w:color w:val="636563"/>
                <w:sz w:val="22"/>
                <w:szCs w:val="22"/>
              </w:rPr>
            </w:pPr>
          </w:p>
        </w:tc>
      </w:tr>
      <w:tr w:rsidR="005F4529" w:rsidRPr="005F4529" w14:paraId="566090E5" w14:textId="35F03836" w:rsidTr="00CE0696">
        <w:tc>
          <w:tcPr>
            <w:tcW w:w="3114" w:type="dxa"/>
            <w:tcMar>
              <w:top w:w="113" w:type="dxa"/>
              <w:bottom w:w="113" w:type="dxa"/>
            </w:tcMar>
            <w:vAlign w:val="center"/>
          </w:tcPr>
          <w:p w14:paraId="0F980766" w14:textId="77777777" w:rsidR="005F4529" w:rsidRPr="00CE0696" w:rsidRDefault="005F4529" w:rsidP="00E456FF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A62177"/>
                <w:sz w:val="18"/>
                <w:szCs w:val="18"/>
              </w:rPr>
            </w:pPr>
            <w:r w:rsidRPr="00CE0696">
              <w:rPr>
                <w:rStyle w:val="normaltextrun"/>
                <w:rFonts w:ascii="Avenir Book" w:hAnsi="Avenir Book"/>
                <w:color w:val="A62177"/>
                <w:sz w:val="22"/>
                <w:szCs w:val="22"/>
              </w:rPr>
              <w:t>Age of YW&amp;G:</w:t>
            </w:r>
            <w:r w:rsidRPr="00CE0696">
              <w:rPr>
                <w:rStyle w:val="eop"/>
                <w:rFonts w:ascii="Avenir Book" w:eastAsia="Century Gothic" w:hAnsi="Avenir Book"/>
                <w:color w:val="A62177"/>
                <w:sz w:val="22"/>
                <w:szCs w:val="22"/>
              </w:rPr>
              <w:t> </w:t>
            </w:r>
          </w:p>
        </w:tc>
        <w:tc>
          <w:tcPr>
            <w:tcW w:w="7346" w:type="dxa"/>
            <w:tcMar>
              <w:top w:w="113" w:type="dxa"/>
              <w:bottom w:w="113" w:type="dxa"/>
            </w:tcMar>
            <w:vAlign w:val="center"/>
          </w:tcPr>
          <w:p w14:paraId="5BA942F0" w14:textId="77777777" w:rsidR="005F4529" w:rsidRPr="005F4529" w:rsidRDefault="005F4529" w:rsidP="00E456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/>
                <w:color w:val="636563"/>
                <w:sz w:val="22"/>
                <w:szCs w:val="22"/>
              </w:rPr>
            </w:pPr>
          </w:p>
        </w:tc>
      </w:tr>
    </w:tbl>
    <w:p w14:paraId="1117A326" w14:textId="1FA37571" w:rsidR="0067673D" w:rsidRDefault="000128BE" w:rsidP="000128BE">
      <w:pPr>
        <w:pStyle w:val="paragraph"/>
        <w:tabs>
          <w:tab w:val="left" w:pos="5848"/>
        </w:tabs>
        <w:spacing w:before="0" w:beforeAutospacing="0" w:after="0" w:afterAutospacing="0"/>
        <w:textAlignment w:val="baseline"/>
        <w:rPr>
          <w:rStyle w:val="normaltextrun"/>
          <w:rFonts w:ascii="Avenir Book" w:eastAsia="Century Gothic" w:hAnsi="Avenir Book"/>
          <w:b/>
          <w:bCs/>
          <w:color w:val="636563"/>
          <w:sz w:val="22"/>
          <w:szCs w:val="22"/>
        </w:rPr>
      </w:pPr>
      <w:r>
        <w:rPr>
          <w:rStyle w:val="normaltextrun"/>
          <w:rFonts w:ascii="Avenir Book" w:eastAsia="Century Gothic" w:hAnsi="Avenir Book"/>
          <w:b/>
          <w:bCs/>
          <w:color w:val="636563"/>
          <w:sz w:val="22"/>
          <w:szCs w:val="22"/>
        </w:rPr>
        <w:tab/>
      </w:r>
    </w:p>
    <w:p w14:paraId="69C33120" w14:textId="04B790DF" w:rsidR="00811F01" w:rsidRPr="00CE0696" w:rsidRDefault="003806B8" w:rsidP="00811F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Book" w:eastAsia="Century Gothic" w:hAnsi="Avenir Book"/>
          <w:b/>
          <w:bCs/>
          <w:color w:val="A62177"/>
          <w:sz w:val="22"/>
          <w:szCs w:val="22"/>
        </w:rPr>
      </w:pPr>
      <w:r w:rsidRPr="00CE0696">
        <w:rPr>
          <w:rStyle w:val="normaltextrun"/>
          <w:rFonts w:ascii="Avenir Book" w:eastAsia="Century Gothic" w:hAnsi="Avenir Book"/>
          <w:b/>
          <w:bCs/>
          <w:color w:val="A62177"/>
          <w:sz w:val="22"/>
          <w:szCs w:val="22"/>
        </w:rPr>
        <w:t xml:space="preserve">Interviewer to introduce and explain: </w:t>
      </w:r>
    </w:p>
    <w:p w14:paraId="1D41302C" w14:textId="3197D6DC" w:rsidR="00C71E87" w:rsidRPr="00CE0696" w:rsidRDefault="00811F01" w:rsidP="00B41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venir Book" w:hAnsi="Avenir Book"/>
          <w:color w:val="DD4D2E"/>
          <w:sz w:val="22"/>
          <w:szCs w:val="22"/>
        </w:rPr>
      </w:pPr>
      <w:r w:rsidRPr="00CE0696">
        <w:rPr>
          <w:rStyle w:val="normaltextrun"/>
          <w:rFonts w:ascii="Avenir Book" w:eastAsia="Century Gothic" w:hAnsi="Avenir Book"/>
          <w:b/>
          <w:bCs/>
          <w:color w:val="A62177"/>
          <w:sz w:val="22"/>
          <w:szCs w:val="22"/>
        </w:rPr>
        <w:t>Who?</w:t>
      </w:r>
      <w:r w:rsidRPr="00CE0696">
        <w:rPr>
          <w:rStyle w:val="normaltextrun"/>
          <w:rFonts w:ascii="Avenir Book" w:eastAsia="Century Gothic" w:hAnsi="Avenir Book"/>
          <w:color w:val="A62177"/>
          <w:sz w:val="22"/>
          <w:szCs w:val="22"/>
        </w:rPr>
        <w:t xml:space="preserve"> </w:t>
      </w:r>
      <w:r w:rsidR="00D01B79"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>Interviewer</w:t>
      </w:r>
      <w:r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 xml:space="preserve"> to introduce themselves including their job role </w:t>
      </w:r>
      <w:proofErr w:type="spellStart"/>
      <w:r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>role</w:t>
      </w:r>
      <w:proofErr w:type="spellEnd"/>
      <w:r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 xml:space="preserve"> in </w:t>
      </w:r>
      <w:proofErr w:type="spellStart"/>
      <w:r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>EmpowHER</w:t>
      </w:r>
      <w:proofErr w:type="spellEnd"/>
      <w:r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 xml:space="preserve"> </w:t>
      </w:r>
    </w:p>
    <w:p w14:paraId="227C4C0D" w14:textId="77777777" w:rsidR="00C71E87" w:rsidRPr="00CE0696" w:rsidRDefault="00811F01" w:rsidP="00B41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venir Book" w:hAnsi="Avenir Book"/>
          <w:color w:val="DD4D2E"/>
          <w:sz w:val="22"/>
          <w:szCs w:val="22"/>
        </w:rPr>
      </w:pPr>
      <w:r w:rsidRPr="00CE0696">
        <w:rPr>
          <w:rStyle w:val="normaltextrun"/>
          <w:rFonts w:ascii="Avenir Book" w:eastAsia="Century Gothic" w:hAnsi="Avenir Book"/>
          <w:b/>
          <w:bCs/>
          <w:color w:val="A62177"/>
          <w:sz w:val="22"/>
          <w:szCs w:val="22"/>
        </w:rPr>
        <w:t>Why?</w:t>
      </w:r>
      <w:r w:rsidRPr="00CE0696">
        <w:rPr>
          <w:rStyle w:val="normaltextrun"/>
          <w:rFonts w:ascii="Avenir Book" w:eastAsia="Century Gothic" w:hAnsi="Avenir Book"/>
          <w:color w:val="A62177"/>
          <w:sz w:val="22"/>
          <w:szCs w:val="22"/>
        </w:rPr>
        <w:t xml:space="preserve"> </w:t>
      </w:r>
      <w:r w:rsidR="00C71E87"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 xml:space="preserve">The role of this conversation is understanding what you have been doing as part of </w:t>
      </w:r>
      <w:proofErr w:type="spellStart"/>
      <w:r w:rsidR="00C71E87"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>EmpowHER</w:t>
      </w:r>
      <w:proofErr w:type="spellEnd"/>
      <w:r w:rsidR="00C71E87"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 xml:space="preserve">, what you think of it and understanding the impact of the </w:t>
      </w:r>
      <w:proofErr w:type="spellStart"/>
      <w:r w:rsidR="00C71E87"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>programme</w:t>
      </w:r>
      <w:proofErr w:type="spellEnd"/>
      <w:r w:rsidR="00C71E87"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>. There are no right or wrong answers.</w:t>
      </w:r>
      <w:r w:rsidR="00C71E87" w:rsidRPr="00CE0696">
        <w:rPr>
          <w:rStyle w:val="eop"/>
          <w:rFonts w:ascii="Avenir Book" w:hAnsi="Avenir Book"/>
          <w:color w:val="DD4D2E"/>
          <w:sz w:val="22"/>
          <w:szCs w:val="22"/>
        </w:rPr>
        <w:t> </w:t>
      </w:r>
    </w:p>
    <w:p w14:paraId="6111046A" w14:textId="77777777" w:rsidR="00343AF5" w:rsidRPr="00CE0696" w:rsidRDefault="00811F01" w:rsidP="00B41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venir Book" w:hAnsi="Avenir Book"/>
          <w:color w:val="DD4D2E"/>
          <w:sz w:val="22"/>
          <w:szCs w:val="22"/>
        </w:rPr>
      </w:pPr>
      <w:r w:rsidRPr="00CE0696">
        <w:rPr>
          <w:rStyle w:val="normaltextrun"/>
          <w:rFonts w:ascii="Avenir Book" w:eastAsia="Century Gothic" w:hAnsi="Avenir Book"/>
          <w:b/>
          <w:bCs/>
          <w:color w:val="A62177"/>
          <w:sz w:val="22"/>
          <w:szCs w:val="22"/>
        </w:rPr>
        <w:t>What?</w:t>
      </w:r>
      <w:r w:rsidRPr="00CE0696">
        <w:rPr>
          <w:rStyle w:val="normaltextrun"/>
          <w:rFonts w:ascii="Avenir Book" w:eastAsia="Century Gothic" w:hAnsi="Avenir Book"/>
          <w:color w:val="A62177"/>
          <w:sz w:val="22"/>
          <w:szCs w:val="22"/>
        </w:rPr>
        <w:t xml:space="preserve"> </w:t>
      </w:r>
      <w:r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>We would like you to be as honest as possible.</w:t>
      </w:r>
    </w:p>
    <w:p w14:paraId="696D8AEB" w14:textId="28AD1C8D" w:rsidR="009F2D5D" w:rsidRPr="009F2D5D" w:rsidRDefault="00811F01" w:rsidP="00B41D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venir Book" w:hAnsi="Avenir Book"/>
          <w:color w:val="DD4D2E"/>
          <w:sz w:val="22"/>
          <w:szCs w:val="22"/>
        </w:rPr>
      </w:pPr>
      <w:r w:rsidRPr="00CE0696">
        <w:rPr>
          <w:rStyle w:val="normaltextrun"/>
          <w:rFonts w:ascii="Avenir Book" w:eastAsia="Century Gothic" w:hAnsi="Avenir Book"/>
          <w:b/>
          <w:bCs/>
          <w:color w:val="A62177"/>
          <w:sz w:val="22"/>
          <w:szCs w:val="22"/>
        </w:rPr>
        <w:t>Consent</w:t>
      </w:r>
      <w:r w:rsidRPr="00CE0696">
        <w:rPr>
          <w:rStyle w:val="normaltextrun"/>
          <w:rFonts w:ascii="Avenir Book" w:eastAsia="Century Gothic" w:hAnsi="Avenir Book"/>
          <w:color w:val="A62177"/>
          <w:sz w:val="22"/>
          <w:szCs w:val="22"/>
        </w:rPr>
        <w:t xml:space="preserve"> </w:t>
      </w:r>
      <w:r w:rsidRPr="00CE0696">
        <w:rPr>
          <w:rStyle w:val="normaltextrun"/>
          <w:rFonts w:ascii="Avenir Book" w:eastAsia="Century Gothic" w:hAnsi="Avenir Book"/>
          <w:color w:val="DD4D2E"/>
          <w:sz w:val="22"/>
          <w:szCs w:val="22"/>
        </w:rPr>
        <w:t>– you can choose not to answer any question or leave at any time. Everything you say will be anonymous.</w:t>
      </w:r>
      <w:r w:rsidRPr="00CE0696">
        <w:rPr>
          <w:rStyle w:val="eop"/>
          <w:rFonts w:ascii="Avenir Book" w:hAnsi="Avenir Book"/>
          <w:color w:val="DD4D2E"/>
          <w:sz w:val="22"/>
          <w:szCs w:val="22"/>
        </w:rPr>
        <w:t> </w:t>
      </w:r>
      <w:r w:rsidR="00872C40" w:rsidRPr="00CE0696">
        <w:rPr>
          <w:rStyle w:val="eop"/>
          <w:rFonts w:ascii="Avenir Book" w:hAnsi="Avenir Book"/>
          <w:color w:val="DD4D2E"/>
          <w:sz w:val="22"/>
          <w:szCs w:val="22"/>
        </w:rPr>
        <w:t>Interviewer to gain verbal consent from the young person</w:t>
      </w:r>
      <w:r w:rsidR="00872C40" w:rsidRPr="00CE0696">
        <w:rPr>
          <w:color w:val="DD4D2E"/>
        </w:rPr>
        <w:t>.</w:t>
      </w:r>
      <w:r w:rsidR="00872C40" w:rsidRPr="00CE0696">
        <w:rPr>
          <w:rFonts w:ascii="Avenir Book" w:hAnsi="Avenir Book"/>
          <w:color w:val="DD4D2E"/>
          <w:sz w:val="22"/>
          <w:szCs w:val="22"/>
        </w:rPr>
        <w:t xml:space="preserve"> </w:t>
      </w:r>
    </w:p>
    <w:p w14:paraId="202CC5EC" w14:textId="77777777" w:rsidR="009F2D5D" w:rsidRDefault="009F2D5D" w:rsidP="002E41B3">
      <w:pPr>
        <w:pStyle w:val="paragraph"/>
        <w:spacing w:before="0" w:beforeAutospacing="0" w:after="0" w:afterAutospacing="0"/>
        <w:textAlignment w:val="baseline"/>
        <w:rPr>
          <w:rFonts w:ascii="Avenir Book" w:hAnsi="Avenir Book"/>
          <w:color w:val="636563"/>
          <w:sz w:val="22"/>
          <w:szCs w:val="22"/>
        </w:rPr>
        <w:sectPr w:rsidR="009F2D5D" w:rsidSect="00CE0696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720" w:right="720" w:bottom="816" w:left="720" w:header="1417" w:footer="680" w:gutter="0"/>
          <w:cols w:space="720"/>
          <w:docGrid w:linePitch="299"/>
        </w:sectPr>
      </w:pPr>
    </w:p>
    <w:p w14:paraId="63707AF8" w14:textId="142D1289" w:rsidR="002E41B3" w:rsidRDefault="002E41B3" w:rsidP="002E41B3">
      <w:pPr>
        <w:pStyle w:val="paragraph"/>
        <w:spacing w:before="0" w:beforeAutospacing="0" w:after="0" w:afterAutospacing="0"/>
        <w:textAlignment w:val="baseline"/>
        <w:rPr>
          <w:rFonts w:ascii="Avenir Book" w:hAnsi="Avenir Book"/>
          <w:color w:val="636563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DD4D2E"/>
          <w:left w:val="single" w:sz="4" w:space="0" w:color="DD4D2E"/>
          <w:bottom w:val="single" w:sz="4" w:space="0" w:color="DD4D2E"/>
          <w:right w:val="single" w:sz="4" w:space="0" w:color="DD4D2E"/>
          <w:insideH w:val="single" w:sz="4" w:space="0" w:color="DD4D2E"/>
          <w:insideV w:val="single" w:sz="4" w:space="0" w:color="DD4D2E"/>
        </w:tblBorders>
        <w:tblLook w:val="04A0" w:firstRow="1" w:lastRow="0" w:firstColumn="1" w:lastColumn="0" w:noHBand="0" w:noVBand="1"/>
      </w:tblPr>
      <w:tblGrid>
        <w:gridCol w:w="10460"/>
      </w:tblGrid>
      <w:tr w:rsidR="00CE0696" w:rsidRPr="00CE0696" w14:paraId="61E528D1" w14:textId="77777777" w:rsidTr="009F2D5D">
        <w:tc>
          <w:tcPr>
            <w:tcW w:w="104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5BC018" w14:textId="1F30BCA9" w:rsidR="00575913" w:rsidRPr="00CE0696" w:rsidRDefault="00610256" w:rsidP="00CE06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/>
                <w:b/>
                <w:bCs/>
                <w:color w:val="A62177"/>
                <w:sz w:val="22"/>
                <w:szCs w:val="22"/>
              </w:rPr>
            </w:pPr>
            <w:r w:rsidRPr="00CE0696">
              <w:rPr>
                <w:rStyle w:val="normaltextrun"/>
                <w:rFonts w:ascii="Avenir Book" w:hAnsi="Avenir Book"/>
                <w:b/>
                <w:bCs/>
                <w:color w:val="A62177"/>
                <w:sz w:val="22"/>
                <w:szCs w:val="22"/>
              </w:rPr>
              <w:t xml:space="preserve">Icebreaker </w:t>
            </w:r>
          </w:p>
        </w:tc>
      </w:tr>
      <w:tr w:rsidR="00CE0696" w:rsidRPr="00CE0696" w14:paraId="7F2452C5" w14:textId="77777777" w:rsidTr="009F2D5D">
        <w:tc>
          <w:tcPr>
            <w:tcW w:w="104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9DB48D" w14:textId="7A5FC72A" w:rsidR="008B0E0F" w:rsidRPr="00CE0696" w:rsidRDefault="00BA4EA2" w:rsidP="008B0E0F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</w:pPr>
            <w:r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 xml:space="preserve">What was your </w:t>
            </w:r>
            <w:proofErr w:type="spellStart"/>
            <w:r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favo</w:t>
            </w:r>
            <w:r w:rsidR="00A52C02"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urite</w:t>
            </w:r>
            <w:proofErr w:type="spellEnd"/>
            <w:r w:rsidR="00A52C02"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 xml:space="preserve"> </w:t>
            </w:r>
            <w:r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 xml:space="preserve">thing about </w:t>
            </w:r>
            <w:proofErr w:type="spellStart"/>
            <w:r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EmpowH</w:t>
            </w:r>
            <w:r w:rsidR="00C44BF8"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E</w:t>
            </w:r>
            <w:r w:rsidR="00C44BF8" w:rsidRPr="00CE0696">
              <w:rPr>
                <w:rStyle w:val="normaltextrun"/>
                <w:rFonts w:ascii="Avenir Book" w:hAnsi="Avenir Book"/>
                <w:color w:val="DD4D2E"/>
              </w:rPr>
              <w:t>R</w:t>
            </w:r>
            <w:proofErr w:type="spellEnd"/>
            <w:r w:rsidR="00A52C02"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?</w:t>
            </w:r>
          </w:p>
        </w:tc>
      </w:tr>
      <w:tr w:rsidR="00CE0696" w:rsidRPr="00CE0696" w14:paraId="1D325178" w14:textId="77777777" w:rsidTr="009F2D5D">
        <w:tc>
          <w:tcPr>
            <w:tcW w:w="104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5DA93C" w14:textId="2BC24F33" w:rsidR="00510BAD" w:rsidRPr="00CE0696" w:rsidRDefault="00510BAD" w:rsidP="00CE06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&amp;quot" w:hAnsi="&amp;quot"/>
                <w:color w:val="A62177"/>
                <w:sz w:val="18"/>
                <w:szCs w:val="18"/>
              </w:rPr>
            </w:pPr>
            <w:r w:rsidRPr="00CE0696">
              <w:rPr>
                <w:rStyle w:val="normaltextrun"/>
                <w:rFonts w:ascii="Avenir Book" w:hAnsi="Avenir Book"/>
                <w:b/>
                <w:bCs/>
                <w:color w:val="A62177"/>
                <w:sz w:val="22"/>
                <w:szCs w:val="22"/>
              </w:rPr>
              <w:t xml:space="preserve">After having attended </w:t>
            </w:r>
            <w:proofErr w:type="spellStart"/>
            <w:r w:rsidRPr="00CE0696">
              <w:rPr>
                <w:rStyle w:val="normaltextrun"/>
                <w:rFonts w:ascii="Avenir Book" w:hAnsi="Avenir Book"/>
                <w:b/>
                <w:bCs/>
                <w:color w:val="A62177"/>
                <w:sz w:val="22"/>
                <w:szCs w:val="22"/>
              </w:rPr>
              <w:t>EmpowHER</w:t>
            </w:r>
            <w:proofErr w:type="spellEnd"/>
            <w:r w:rsidRPr="00CE0696">
              <w:rPr>
                <w:rStyle w:val="normaltextrun"/>
                <w:rFonts w:ascii="Avenir Book" w:hAnsi="Avenir Book"/>
                <w:b/>
                <w:bCs/>
                <w:color w:val="A62177"/>
                <w:sz w:val="22"/>
                <w:szCs w:val="22"/>
              </w:rPr>
              <w:t>…</w:t>
            </w:r>
          </w:p>
        </w:tc>
      </w:tr>
      <w:tr w:rsidR="00CE0696" w:rsidRPr="00CE0696" w14:paraId="061E7D76" w14:textId="77777777" w:rsidTr="009F2D5D">
        <w:tc>
          <w:tcPr>
            <w:tcW w:w="104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13FF02" w14:textId="1A3C42E1" w:rsidR="00483C46" w:rsidRPr="009F2D5D" w:rsidRDefault="00CB0D6A" w:rsidP="009F2D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/>
                <w:b/>
                <w:bCs/>
                <w:color w:val="DD4D2E"/>
                <w:sz w:val="22"/>
                <w:szCs w:val="22"/>
              </w:rPr>
            </w:pPr>
            <w:r w:rsidRPr="009F2D5D">
              <w:rPr>
                <w:rStyle w:val="normaltextrun"/>
                <w:rFonts w:ascii="Avenir Book" w:hAnsi="Avenir Book"/>
                <w:b/>
                <w:bCs/>
                <w:color w:val="DD4D2E"/>
                <w:sz w:val="22"/>
                <w:szCs w:val="22"/>
              </w:rPr>
              <w:t xml:space="preserve">About your experience: </w:t>
            </w:r>
          </w:p>
          <w:p w14:paraId="4219E070" w14:textId="6ED6D98B" w:rsidR="00336579" w:rsidRPr="00CE0696" w:rsidRDefault="00336579" w:rsidP="00B41D4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</w:pPr>
            <w:r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 xml:space="preserve">What is </w:t>
            </w:r>
            <w:r w:rsidR="00A337C2"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 xml:space="preserve">the most important thing that you have learnt during </w:t>
            </w:r>
            <w:proofErr w:type="spellStart"/>
            <w:r w:rsidR="00550FC6"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>EmpowH</w:t>
            </w:r>
            <w:r w:rsidR="00C44BF8"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>E</w:t>
            </w:r>
            <w:r w:rsidR="00C44BF8" w:rsidRPr="00CE0696">
              <w:rPr>
                <w:rStyle w:val="eop"/>
                <w:rFonts w:ascii="Avenir Book" w:hAnsi="Avenir Book"/>
                <w:color w:val="DD4D2E"/>
              </w:rPr>
              <w:t>R</w:t>
            </w:r>
            <w:proofErr w:type="spellEnd"/>
            <w:r w:rsidR="00550FC6"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 xml:space="preserve">? </w:t>
            </w:r>
            <w:r w:rsidR="0082005F"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 xml:space="preserve">Why? </w:t>
            </w:r>
          </w:p>
          <w:p w14:paraId="3A7A77B1" w14:textId="0BE537C7" w:rsidR="0098107A" w:rsidRPr="00CE0696" w:rsidRDefault="00526AA4" w:rsidP="00DF178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</w:pPr>
            <w:r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 xml:space="preserve">What part of </w:t>
            </w:r>
            <w:proofErr w:type="spellStart"/>
            <w:r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>Emp</w:t>
            </w:r>
            <w:r w:rsidR="00226101"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>owH</w:t>
            </w:r>
            <w:r w:rsidR="00C44BF8"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>E</w:t>
            </w:r>
            <w:r w:rsidR="00C44BF8" w:rsidRPr="00CE0696">
              <w:rPr>
                <w:rStyle w:val="eop"/>
                <w:rFonts w:ascii="Avenir Book" w:hAnsi="Avenir Book"/>
                <w:color w:val="DD4D2E"/>
              </w:rPr>
              <w:t>R</w:t>
            </w:r>
            <w:proofErr w:type="spellEnd"/>
            <w:r w:rsidR="00226101"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 xml:space="preserve"> has helped you learn</w:t>
            </w:r>
            <w:r w:rsidR="00C44BF8"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>e</w:t>
            </w:r>
            <w:r w:rsidR="00C44BF8" w:rsidRPr="00CE0696">
              <w:rPr>
                <w:rStyle w:val="eop"/>
                <w:rFonts w:ascii="Avenir Book" w:hAnsi="Avenir Book"/>
                <w:color w:val="DD4D2E"/>
              </w:rPr>
              <w:t>d</w:t>
            </w:r>
            <w:r w:rsidR="00226101" w:rsidRPr="00CE0696"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  <w:t xml:space="preserve"> that? </w:t>
            </w:r>
          </w:p>
          <w:p w14:paraId="6DF81881" w14:textId="4485B786" w:rsidR="00510BAD" w:rsidRPr="00CE0696" w:rsidRDefault="00510BAD" w:rsidP="00B41D4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venir Book" w:hAnsi="Avenir Book"/>
                <w:color w:val="DD4D2E"/>
                <w:sz w:val="22"/>
                <w:szCs w:val="22"/>
              </w:rPr>
            </w:pPr>
            <w:r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 xml:space="preserve">After having attended </w:t>
            </w:r>
            <w:proofErr w:type="spellStart"/>
            <w:r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EmpowHER</w:t>
            </w:r>
            <w:proofErr w:type="spellEnd"/>
            <w:r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, do you feel you can make a change? Why?</w:t>
            </w:r>
            <w:r w:rsidRPr="00CE0696">
              <w:rPr>
                <w:rStyle w:val="eop"/>
                <w:rFonts w:ascii="Avenir Book" w:eastAsia="Century Gothic" w:hAnsi="Avenir Book"/>
                <w:color w:val="DD4D2E"/>
                <w:sz w:val="22"/>
                <w:szCs w:val="22"/>
              </w:rPr>
              <w:t> </w:t>
            </w:r>
          </w:p>
          <w:p w14:paraId="59EFCFE1" w14:textId="13A4A5AC" w:rsidR="004B7F7A" w:rsidRPr="00CE0696" w:rsidRDefault="006814A3" w:rsidP="00DD3F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venir Book" w:hAnsi="Avenir Book"/>
                <w:color w:val="DD4D2E"/>
                <w:sz w:val="22"/>
                <w:szCs w:val="22"/>
              </w:rPr>
            </w:pPr>
            <w:r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 xml:space="preserve">Probe: </w:t>
            </w:r>
            <w:r w:rsidR="00DD3F3A"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c</w:t>
            </w:r>
            <w:r w:rsidR="00510BAD"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hange to others’ lives</w:t>
            </w:r>
            <w:r w:rsidR="00DD3F3A"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,</w:t>
            </w:r>
            <w:r w:rsidR="00DD3F3A" w:rsidRPr="00CE0696">
              <w:rPr>
                <w:rStyle w:val="normaltextrun"/>
                <w:color w:val="DD4D2E"/>
              </w:rPr>
              <w:t xml:space="preserve"> c</w:t>
            </w:r>
            <w:r w:rsidR="00510BAD"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hange to own life and own possibilities</w:t>
            </w:r>
            <w:r w:rsidR="00DD3F3A"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,</w:t>
            </w:r>
            <w:r w:rsidR="00DD3F3A" w:rsidRPr="00CE0696">
              <w:rPr>
                <w:rStyle w:val="normaltextrun"/>
                <w:color w:val="DD4D2E"/>
              </w:rPr>
              <w:t xml:space="preserve"> c</w:t>
            </w:r>
            <w:r w:rsidR="00510BAD" w:rsidRPr="00CE0696">
              <w:rPr>
                <w:rStyle w:val="normaltextrun"/>
                <w:rFonts w:ascii="Avenir Book" w:hAnsi="Avenir Book"/>
                <w:color w:val="DD4D2E"/>
                <w:sz w:val="22"/>
                <w:szCs w:val="22"/>
              </w:rPr>
              <w:t>hange within the community</w:t>
            </w:r>
            <w:r w:rsidR="00510BAD" w:rsidRPr="00CE0696">
              <w:rPr>
                <w:rStyle w:val="eop"/>
                <w:rFonts w:ascii="Avenir Book" w:eastAsia="Century Gothic" w:hAnsi="Avenir Book"/>
                <w:color w:val="DD4D2E"/>
                <w:sz w:val="22"/>
                <w:szCs w:val="22"/>
              </w:rPr>
              <w:t> </w:t>
            </w:r>
          </w:p>
          <w:p w14:paraId="2E6C26EF" w14:textId="6BB85907" w:rsidR="00510BAD" w:rsidRPr="00CE0696" w:rsidRDefault="00DF1782" w:rsidP="00CE0696">
            <w:pPr>
              <w:pStyle w:val="BodyText"/>
              <w:numPr>
                <w:ilvl w:val="0"/>
                <w:numId w:val="2"/>
              </w:numPr>
              <w:rPr>
                <w:rStyle w:val="normaltextrun"/>
                <w:color w:val="DD4D2E"/>
              </w:rPr>
            </w:pPr>
            <w:r w:rsidRPr="00CE0696">
              <w:rPr>
                <w:rStyle w:val="normaltextrun"/>
                <w:color w:val="DD4D2E"/>
              </w:rPr>
              <w:t xml:space="preserve">How is that different to how you felt at the beginning of </w:t>
            </w:r>
            <w:proofErr w:type="spellStart"/>
            <w:r w:rsidRPr="00CE0696">
              <w:rPr>
                <w:rStyle w:val="normaltextrun"/>
                <w:color w:val="DD4D2E"/>
              </w:rPr>
              <w:t>EmpowHER</w:t>
            </w:r>
            <w:proofErr w:type="spellEnd"/>
            <w:r w:rsidRPr="00CE0696">
              <w:rPr>
                <w:rStyle w:val="normaltextrun"/>
                <w:color w:val="DD4D2E"/>
              </w:rPr>
              <w:t>? Why do you think that has change?</w:t>
            </w:r>
            <w:r w:rsidRPr="00CE0696">
              <w:rPr>
                <w:rStyle w:val="eop"/>
                <w:color w:val="DD4D2E"/>
              </w:rPr>
              <w:t> </w:t>
            </w:r>
            <w:r w:rsidR="00A6614C" w:rsidRPr="00CE0696">
              <w:rPr>
                <w:rStyle w:val="eop"/>
                <w:color w:val="DD4D2E"/>
              </w:rPr>
              <w:t xml:space="preserve">Has your </w:t>
            </w:r>
            <w:r w:rsidR="00CD195D" w:rsidRPr="00CE0696">
              <w:rPr>
                <w:rStyle w:val="eop"/>
                <w:color w:val="DD4D2E"/>
              </w:rPr>
              <w:t xml:space="preserve">view of </w:t>
            </w:r>
            <w:r w:rsidR="2E92A4E0" w:rsidRPr="00CE0696">
              <w:rPr>
                <w:rStyle w:val="eop"/>
                <w:color w:val="DD4D2E"/>
              </w:rPr>
              <w:t xml:space="preserve">YW&amp;G </w:t>
            </w:r>
            <w:r w:rsidR="00CD195D" w:rsidRPr="00CE0696">
              <w:rPr>
                <w:rStyle w:val="eop"/>
                <w:color w:val="DD4D2E"/>
              </w:rPr>
              <w:t xml:space="preserve">changed? </w:t>
            </w:r>
          </w:p>
        </w:tc>
      </w:tr>
      <w:tr w:rsidR="00CE0696" w:rsidRPr="00CE0696" w14:paraId="0D47455B" w14:textId="77777777" w:rsidTr="009F2D5D">
        <w:tc>
          <w:tcPr>
            <w:tcW w:w="104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BFDB27" w14:textId="58652D05" w:rsidR="002A5D73" w:rsidRPr="00CE0696" w:rsidRDefault="00C51B74" w:rsidP="00CE06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/>
                <w:b/>
                <w:bCs/>
                <w:color w:val="A62177"/>
                <w:sz w:val="22"/>
                <w:szCs w:val="22"/>
              </w:rPr>
            </w:pPr>
            <w:r w:rsidRPr="00CE0696">
              <w:rPr>
                <w:rStyle w:val="normaltextrun"/>
                <w:rFonts w:ascii="Avenir Book" w:hAnsi="Avenir Book"/>
                <w:b/>
                <w:bCs/>
                <w:color w:val="A62177"/>
                <w:sz w:val="22"/>
                <w:szCs w:val="22"/>
              </w:rPr>
              <w:t>Social Action</w:t>
            </w:r>
          </w:p>
        </w:tc>
      </w:tr>
      <w:tr w:rsidR="00CE0696" w:rsidRPr="00CE0696" w14:paraId="64370F1A" w14:textId="77777777" w:rsidTr="009F2D5D">
        <w:tc>
          <w:tcPr>
            <w:tcW w:w="104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74D313" w14:textId="06D284D4" w:rsidR="009F2D5D" w:rsidRPr="009F2D5D" w:rsidRDefault="00FE1B5F" w:rsidP="009F2D5D">
            <w:pPr>
              <w:pStyle w:val="BodyText"/>
              <w:rPr>
                <w:rStyle w:val="normaltextrun"/>
                <w:b/>
                <w:bCs/>
                <w:color w:val="DD4D2E"/>
              </w:rPr>
            </w:pPr>
            <w:r w:rsidRPr="009F2D5D">
              <w:rPr>
                <w:rStyle w:val="normaltextrun"/>
                <w:b/>
                <w:bCs/>
                <w:color w:val="DD4D2E"/>
              </w:rPr>
              <w:t>Next</w:t>
            </w:r>
            <w:r w:rsidR="00C44BF8" w:rsidRPr="009F2D5D">
              <w:rPr>
                <w:rStyle w:val="normaltextrun"/>
                <w:b/>
                <w:bCs/>
                <w:color w:val="DD4D2E"/>
              </w:rPr>
              <w:t>,</w:t>
            </w:r>
            <w:r w:rsidRPr="009F2D5D">
              <w:rPr>
                <w:rStyle w:val="normaltextrun"/>
                <w:b/>
                <w:bCs/>
                <w:color w:val="DD4D2E"/>
              </w:rPr>
              <w:t xml:space="preserve"> I’d like to talk to you about your social action </w:t>
            </w:r>
            <w:r w:rsidR="00E858B3" w:rsidRPr="009F2D5D">
              <w:rPr>
                <w:rStyle w:val="normaltextrun"/>
                <w:b/>
                <w:bCs/>
                <w:color w:val="DD4D2E"/>
              </w:rPr>
              <w:t>(social action means helping other</w:t>
            </w:r>
            <w:r w:rsidR="002A5D73" w:rsidRPr="009F2D5D">
              <w:rPr>
                <w:rStyle w:val="normaltextrun"/>
                <w:b/>
                <w:bCs/>
                <w:color w:val="DD4D2E"/>
              </w:rPr>
              <w:t>s</w:t>
            </w:r>
            <w:r w:rsidR="00E858B3" w:rsidRPr="009F2D5D">
              <w:rPr>
                <w:rStyle w:val="normaltextrun"/>
                <w:b/>
                <w:bCs/>
                <w:color w:val="DD4D2E"/>
              </w:rPr>
              <w:t xml:space="preserve"> like</w:t>
            </w:r>
            <w:r w:rsidR="009F2D5D" w:rsidRPr="009F2D5D">
              <w:rPr>
                <w:rStyle w:val="normaltextrun"/>
                <w:b/>
                <w:bCs/>
                <w:color w:val="DD4D2E"/>
              </w:rPr>
              <w:t xml:space="preserve"> </w:t>
            </w:r>
            <w:r w:rsidR="00E858B3" w:rsidRPr="009F2D5D">
              <w:rPr>
                <w:rStyle w:val="normaltextrun"/>
                <w:b/>
                <w:bCs/>
                <w:color w:val="DD4D2E"/>
              </w:rPr>
              <w:t>volunteering, fundraising</w:t>
            </w:r>
            <w:r w:rsidR="00C44BF8" w:rsidRPr="009F2D5D">
              <w:rPr>
                <w:rStyle w:val="normaltextrun"/>
                <w:b/>
                <w:bCs/>
                <w:color w:val="DD4D2E"/>
              </w:rPr>
              <w:t>,</w:t>
            </w:r>
            <w:r w:rsidR="00E858B3" w:rsidRPr="009F2D5D">
              <w:rPr>
                <w:rStyle w:val="normaltextrun"/>
                <w:b/>
                <w:bCs/>
                <w:color w:val="DD4D2E"/>
              </w:rPr>
              <w:t xml:space="preserve"> or campaigning):</w:t>
            </w:r>
          </w:p>
          <w:p w14:paraId="34ADE4F5" w14:textId="0F8D9EC9" w:rsidR="001B633A" w:rsidRPr="00CE0696" w:rsidRDefault="00632EA8" w:rsidP="00C14307">
            <w:pPr>
              <w:pStyle w:val="BodyText"/>
              <w:numPr>
                <w:ilvl w:val="0"/>
                <w:numId w:val="3"/>
              </w:numPr>
              <w:rPr>
                <w:rStyle w:val="normaltextrun"/>
                <w:color w:val="DD4D2E"/>
              </w:rPr>
            </w:pPr>
            <w:r w:rsidRPr="00CE0696">
              <w:rPr>
                <w:rStyle w:val="normaltextrun"/>
                <w:color w:val="DD4D2E"/>
              </w:rPr>
              <w:t xml:space="preserve">Do you remember how you came up </w:t>
            </w:r>
            <w:r w:rsidR="00983404" w:rsidRPr="00CE0696">
              <w:rPr>
                <w:rStyle w:val="normaltextrun"/>
                <w:color w:val="DD4D2E"/>
              </w:rPr>
              <w:t xml:space="preserve">with the idea? Why did you choose that idea? </w:t>
            </w:r>
            <w:r w:rsidR="00984BA2" w:rsidRPr="00CE0696">
              <w:rPr>
                <w:rStyle w:val="normaltextrun"/>
                <w:color w:val="DD4D2E"/>
              </w:rPr>
              <w:t xml:space="preserve">Probe: </w:t>
            </w:r>
            <w:r w:rsidR="00983404" w:rsidRPr="00CE0696">
              <w:rPr>
                <w:rStyle w:val="normaltextrun"/>
                <w:color w:val="DD4D2E"/>
              </w:rPr>
              <w:t>Who were you hoping to help with your proj</w:t>
            </w:r>
            <w:r w:rsidR="003C0065" w:rsidRPr="00CE0696">
              <w:rPr>
                <w:rStyle w:val="normaltextrun"/>
                <w:color w:val="DD4D2E"/>
              </w:rPr>
              <w:t xml:space="preserve">ect? </w:t>
            </w:r>
          </w:p>
          <w:p w14:paraId="4A642958" w14:textId="371CF9D4" w:rsidR="00026688" w:rsidRPr="00CE0696" w:rsidRDefault="001B633A" w:rsidP="00B41D42">
            <w:pPr>
              <w:pStyle w:val="BodyText"/>
              <w:numPr>
                <w:ilvl w:val="0"/>
                <w:numId w:val="3"/>
              </w:numPr>
              <w:rPr>
                <w:rStyle w:val="normaltextrun"/>
                <w:color w:val="DD4D2E"/>
              </w:rPr>
            </w:pPr>
            <w:r w:rsidRPr="00CE0696">
              <w:rPr>
                <w:rStyle w:val="normaltextrun"/>
                <w:color w:val="DD4D2E"/>
              </w:rPr>
              <w:t xml:space="preserve">What </w:t>
            </w:r>
            <w:r w:rsidR="00EC6D5C" w:rsidRPr="00CE0696">
              <w:rPr>
                <w:rStyle w:val="normaltextrun"/>
                <w:color w:val="DD4D2E"/>
              </w:rPr>
              <w:t xml:space="preserve">part </w:t>
            </w:r>
            <w:r w:rsidRPr="00CE0696">
              <w:rPr>
                <w:rStyle w:val="normaltextrun"/>
                <w:color w:val="DD4D2E"/>
              </w:rPr>
              <w:t xml:space="preserve">of </w:t>
            </w:r>
            <w:proofErr w:type="spellStart"/>
            <w:r w:rsidR="00A170EF" w:rsidRPr="00CE0696">
              <w:rPr>
                <w:rStyle w:val="normaltextrun"/>
                <w:color w:val="DD4D2E"/>
              </w:rPr>
              <w:t>EmpowH</w:t>
            </w:r>
            <w:r w:rsidR="5256F774" w:rsidRPr="00CE0696">
              <w:rPr>
                <w:rStyle w:val="normaltextrun"/>
                <w:color w:val="DD4D2E"/>
              </w:rPr>
              <w:t>ER</w:t>
            </w:r>
            <w:proofErr w:type="spellEnd"/>
            <w:r w:rsidR="00A170EF" w:rsidRPr="00CE0696">
              <w:rPr>
                <w:rStyle w:val="normaltextrun"/>
                <w:color w:val="DD4D2E"/>
              </w:rPr>
              <w:t xml:space="preserve"> inspired you to do your social action project</w:t>
            </w:r>
            <w:r w:rsidR="00C44BF8" w:rsidRPr="00CE0696">
              <w:rPr>
                <w:rStyle w:val="normaltextrun"/>
                <w:color w:val="DD4D2E"/>
              </w:rPr>
              <w:t>(s)</w:t>
            </w:r>
            <w:r w:rsidR="00A170EF" w:rsidRPr="00CE0696">
              <w:rPr>
                <w:rStyle w:val="normaltextrun"/>
                <w:color w:val="DD4D2E"/>
              </w:rPr>
              <w:t xml:space="preserve">? </w:t>
            </w:r>
          </w:p>
          <w:p w14:paraId="188623C1" w14:textId="3B82FFC3" w:rsidR="007631DF" w:rsidRPr="00CE0696" w:rsidRDefault="007631DF" w:rsidP="00B41D42">
            <w:pPr>
              <w:pStyle w:val="BodyText"/>
              <w:numPr>
                <w:ilvl w:val="0"/>
                <w:numId w:val="3"/>
              </w:numPr>
              <w:rPr>
                <w:rFonts w:eastAsia="Times New Roman" w:cs="Times New Roman"/>
                <w:color w:val="DD4D2E"/>
              </w:rPr>
            </w:pPr>
            <w:r w:rsidRPr="00CE0696">
              <w:rPr>
                <w:rFonts w:eastAsia="Times New Roman" w:cs="Times New Roman"/>
                <w:color w:val="DD4D2E"/>
                <w:lang w:eastAsia="en-GB"/>
              </w:rPr>
              <w:t>Do you think you helped your community or other people with your Social Action project</w:t>
            </w:r>
            <w:r w:rsidR="00C44BF8" w:rsidRPr="00CE0696">
              <w:rPr>
                <w:rFonts w:eastAsia="Times New Roman" w:cs="Times New Roman"/>
                <w:color w:val="DD4D2E"/>
                <w:lang w:eastAsia="en-GB"/>
              </w:rPr>
              <w:t>(s)</w:t>
            </w:r>
            <w:r w:rsidRPr="00CE0696">
              <w:rPr>
                <w:rFonts w:eastAsia="Times New Roman" w:cs="Times New Roman"/>
                <w:color w:val="DD4D2E"/>
                <w:lang w:eastAsia="en-GB"/>
              </w:rPr>
              <w:t>?  </w:t>
            </w:r>
          </w:p>
          <w:p w14:paraId="2A42222D" w14:textId="023B5C8C" w:rsidR="00D4744D" w:rsidRPr="00CE0696" w:rsidRDefault="00026688" w:rsidP="00715DF0">
            <w:pPr>
              <w:pStyle w:val="BodyText"/>
              <w:ind w:left="360"/>
              <w:rPr>
                <w:rFonts w:eastAsia="Times New Roman" w:cs="Times New Roman"/>
                <w:color w:val="DD4D2E"/>
                <w:lang w:eastAsia="en-GB"/>
              </w:rPr>
            </w:pPr>
            <w:r w:rsidRPr="00CE0696">
              <w:rPr>
                <w:rFonts w:eastAsia="Times New Roman" w:cs="Times New Roman"/>
                <w:color w:val="DD4D2E"/>
                <w:lang w:eastAsia="en-GB"/>
              </w:rPr>
              <w:t xml:space="preserve">Probe: </w:t>
            </w:r>
          </w:p>
          <w:p w14:paraId="6D165CA8" w14:textId="5EBEF060" w:rsidR="007631DF" w:rsidRPr="00CE0696" w:rsidRDefault="007631DF" w:rsidP="00B41D42">
            <w:pPr>
              <w:pStyle w:val="BodyText"/>
              <w:numPr>
                <w:ilvl w:val="0"/>
                <w:numId w:val="5"/>
              </w:numPr>
              <w:rPr>
                <w:rFonts w:eastAsia="Times New Roman" w:cs="Times New Roman"/>
                <w:color w:val="DD4D2E"/>
                <w:lang w:eastAsia="en-GB"/>
              </w:rPr>
            </w:pPr>
            <w:r w:rsidRPr="00CE0696">
              <w:rPr>
                <w:rFonts w:eastAsia="Times New Roman" w:cs="Times New Roman"/>
                <w:color w:val="DD4D2E"/>
                <w:lang w:eastAsia="en-GB"/>
              </w:rPr>
              <w:t>If yes, why? how? Did you</w:t>
            </w:r>
            <w:r w:rsidR="0072106B" w:rsidRPr="00CE0696">
              <w:rPr>
                <w:rFonts w:eastAsia="Times New Roman" w:cs="Times New Roman"/>
                <w:color w:val="DD4D2E"/>
                <w:lang w:eastAsia="en-GB"/>
              </w:rPr>
              <w:t xml:space="preserve"> receive any feedback</w:t>
            </w:r>
            <w:proofErr w:type="gramStart"/>
            <w:r w:rsidR="0072106B" w:rsidRPr="00CE0696">
              <w:rPr>
                <w:rFonts w:eastAsia="Times New Roman" w:cs="Times New Roman"/>
                <w:color w:val="DD4D2E"/>
                <w:lang w:eastAsia="en-GB"/>
              </w:rPr>
              <w:t xml:space="preserve">/ </w:t>
            </w:r>
            <w:r w:rsidRPr="00CE0696">
              <w:rPr>
                <w:rFonts w:eastAsia="Times New Roman" w:cs="Times New Roman"/>
                <w:color w:val="DD4D2E"/>
                <w:lang w:eastAsia="en-GB"/>
              </w:rPr>
              <w:t xml:space="preserve"> hear</w:t>
            </w:r>
            <w:proofErr w:type="gramEnd"/>
            <w:r w:rsidRPr="00CE0696">
              <w:rPr>
                <w:rFonts w:eastAsia="Times New Roman" w:cs="Times New Roman"/>
                <w:color w:val="DD4D2E"/>
                <w:lang w:eastAsia="en-GB"/>
              </w:rPr>
              <w:t xml:space="preserve"> from anybody what they thought about your project?  </w:t>
            </w:r>
          </w:p>
          <w:p w14:paraId="0DED860E" w14:textId="161451AA" w:rsidR="007631DF" w:rsidRPr="00CE0696" w:rsidRDefault="007631DF" w:rsidP="00B41D42">
            <w:pPr>
              <w:pStyle w:val="BodyText"/>
              <w:numPr>
                <w:ilvl w:val="0"/>
                <w:numId w:val="5"/>
              </w:numPr>
              <w:rPr>
                <w:rFonts w:eastAsia="Times New Roman" w:cs="Times New Roman"/>
                <w:color w:val="DD4D2E"/>
                <w:lang w:eastAsia="en-GB"/>
              </w:rPr>
            </w:pPr>
            <w:r w:rsidRPr="00CE0696">
              <w:rPr>
                <w:rFonts w:eastAsia="Times New Roman" w:cs="Times New Roman"/>
                <w:color w:val="DD4D2E"/>
                <w:lang w:eastAsia="en-GB"/>
              </w:rPr>
              <w:t>If not, why? Did you hear from anybody what they thought about your project?  </w:t>
            </w:r>
          </w:p>
          <w:p w14:paraId="6E5216D2" w14:textId="4B664A6D" w:rsidR="00422C0B" w:rsidRPr="009F2D5D" w:rsidRDefault="00422C0B" w:rsidP="009F2D5D">
            <w:pPr>
              <w:pStyle w:val="BodyText"/>
              <w:numPr>
                <w:ilvl w:val="0"/>
                <w:numId w:val="5"/>
              </w:numPr>
              <w:rPr>
                <w:rFonts w:eastAsia="Times New Roman" w:cs="Times New Roman"/>
                <w:color w:val="DD4D2E"/>
                <w:lang w:eastAsia="en-GB"/>
              </w:rPr>
            </w:pPr>
            <w:r w:rsidRPr="00CE0696">
              <w:rPr>
                <w:rFonts w:eastAsia="Times New Roman" w:cs="Times New Roman"/>
                <w:color w:val="DD4D2E"/>
                <w:lang w:eastAsia="en-GB"/>
              </w:rPr>
              <w:t xml:space="preserve">If </w:t>
            </w:r>
            <w:r w:rsidR="007631DF" w:rsidRPr="00CE0696">
              <w:rPr>
                <w:rFonts w:eastAsia="Times New Roman" w:cs="Times New Roman"/>
                <w:color w:val="DD4D2E"/>
                <w:lang w:eastAsia="en-GB"/>
              </w:rPr>
              <w:t>unsure, why? </w:t>
            </w:r>
          </w:p>
          <w:p w14:paraId="023C73E7" w14:textId="4DCD0183" w:rsidR="00AE74AF" w:rsidRPr="00CE0696" w:rsidRDefault="000671BB" w:rsidP="000C4977">
            <w:pPr>
              <w:pStyle w:val="BodyText"/>
              <w:numPr>
                <w:ilvl w:val="0"/>
                <w:numId w:val="3"/>
              </w:numPr>
              <w:rPr>
                <w:rStyle w:val="normaltextrun"/>
                <w:rFonts w:eastAsia="Times New Roman" w:cs="Times New Roman"/>
                <w:color w:val="DD4D2E"/>
                <w:lang w:eastAsia="en-GB"/>
              </w:rPr>
            </w:pPr>
            <w:r w:rsidRPr="00CE0696">
              <w:rPr>
                <w:rFonts w:eastAsia="Times New Roman" w:cs="Times New Roman"/>
                <w:color w:val="DD4D2E"/>
                <w:lang w:eastAsia="en-GB"/>
              </w:rPr>
              <w:t>What has inspired you to get involved in social a</w:t>
            </w:r>
            <w:r w:rsidR="002557D2" w:rsidRPr="00CE0696">
              <w:rPr>
                <w:rFonts w:eastAsia="Times New Roman" w:cs="Times New Roman"/>
                <w:color w:val="DD4D2E"/>
                <w:lang w:eastAsia="en-GB"/>
              </w:rPr>
              <w:t xml:space="preserve">ction in the future? </w:t>
            </w:r>
          </w:p>
        </w:tc>
      </w:tr>
      <w:tr w:rsidR="00CE0696" w:rsidRPr="00CE0696" w14:paraId="745911BC" w14:textId="77777777" w:rsidTr="009F2D5D">
        <w:tc>
          <w:tcPr>
            <w:tcW w:w="104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4B3C67" w14:textId="3C7CFC52" w:rsidR="000A29D3" w:rsidRPr="00CE0696" w:rsidRDefault="00E006AB" w:rsidP="00CE06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/>
                <w:b/>
                <w:bCs/>
                <w:color w:val="A62177"/>
              </w:rPr>
            </w:pPr>
            <w:r w:rsidRPr="00CE0696">
              <w:rPr>
                <w:rStyle w:val="normaltextrun"/>
                <w:rFonts w:ascii="Avenir Book" w:hAnsi="Avenir Book"/>
                <w:b/>
                <w:bCs/>
                <w:color w:val="A62177"/>
                <w:sz w:val="22"/>
                <w:szCs w:val="22"/>
              </w:rPr>
              <w:t xml:space="preserve">Social cohesion </w:t>
            </w:r>
            <w:r w:rsidR="00575783" w:rsidRPr="00CE0696">
              <w:rPr>
                <w:rStyle w:val="normaltextrun"/>
                <w:rFonts w:ascii="Avenir Book" w:hAnsi="Avenir Book"/>
                <w:b/>
                <w:bCs/>
                <w:color w:val="A62177"/>
              </w:rPr>
              <w:t xml:space="preserve"> </w:t>
            </w:r>
          </w:p>
        </w:tc>
      </w:tr>
      <w:tr w:rsidR="00CE0696" w:rsidRPr="00CE0696" w14:paraId="5BC886E8" w14:textId="77777777" w:rsidTr="009F2D5D">
        <w:tc>
          <w:tcPr>
            <w:tcW w:w="104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1DF070" w14:textId="2D5C3BFF" w:rsidR="00483C46" w:rsidRPr="009F2D5D" w:rsidRDefault="00AE74AF" w:rsidP="009F2D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Book" w:eastAsia="Century Gothic" w:hAnsi="Avenir Book"/>
                <w:b/>
                <w:bCs/>
                <w:color w:val="DD4D2E"/>
                <w:sz w:val="22"/>
                <w:szCs w:val="22"/>
              </w:rPr>
            </w:pPr>
            <w:r w:rsidRPr="009F2D5D">
              <w:rPr>
                <w:rStyle w:val="eop"/>
                <w:rFonts w:ascii="Avenir Book" w:eastAsia="Century Gothic" w:hAnsi="Avenir Book"/>
                <w:b/>
                <w:bCs/>
                <w:color w:val="DD4D2E"/>
                <w:sz w:val="22"/>
                <w:szCs w:val="22"/>
              </w:rPr>
              <w:t xml:space="preserve">Focusing </w:t>
            </w:r>
            <w:r w:rsidR="00D812FB" w:rsidRPr="009F2D5D">
              <w:rPr>
                <w:rStyle w:val="eop"/>
                <w:rFonts w:ascii="Avenir Book" w:eastAsia="Century Gothic" w:hAnsi="Avenir Book"/>
                <w:b/>
                <w:bCs/>
                <w:color w:val="DD4D2E"/>
                <w:sz w:val="22"/>
                <w:szCs w:val="22"/>
              </w:rPr>
              <w:t>on people in your community</w:t>
            </w:r>
            <w:r w:rsidR="00D87428" w:rsidRPr="009F2D5D">
              <w:rPr>
                <w:rStyle w:val="eop"/>
                <w:rFonts w:ascii="Avenir Book" w:eastAsia="Century Gothic" w:hAnsi="Avenir Book"/>
                <w:b/>
                <w:bCs/>
                <w:color w:val="DD4D2E"/>
                <w:sz w:val="22"/>
                <w:szCs w:val="22"/>
              </w:rPr>
              <w:t xml:space="preserve">: </w:t>
            </w:r>
          </w:p>
          <w:p w14:paraId="6A558FE7" w14:textId="069E5E14" w:rsidR="00C2316D" w:rsidRPr="00CE0696" w:rsidRDefault="00C2316D" w:rsidP="48908BB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venir Book" w:hAnsi="Avenir Book"/>
                <w:color w:val="DD4D2E"/>
                <w:sz w:val="22"/>
                <w:szCs w:val="22"/>
              </w:rPr>
            </w:pPr>
            <w:r w:rsidRPr="00CE0696">
              <w:rPr>
                <w:rFonts w:ascii="Avenir Book" w:hAnsi="Avenir Book"/>
                <w:color w:val="DD4D2E"/>
                <w:sz w:val="22"/>
                <w:szCs w:val="22"/>
              </w:rPr>
              <w:t xml:space="preserve">How do you feel about where you live? </w:t>
            </w:r>
            <w:r w:rsidR="00FA5754" w:rsidRPr="00CE0696">
              <w:rPr>
                <w:rFonts w:ascii="Avenir Book" w:hAnsi="Avenir Book"/>
                <w:color w:val="DD4D2E"/>
                <w:sz w:val="22"/>
                <w:szCs w:val="22"/>
              </w:rPr>
              <w:t xml:space="preserve">Probe: </w:t>
            </w:r>
            <w:r w:rsidR="00907233" w:rsidRPr="00CE0696">
              <w:rPr>
                <w:rFonts w:ascii="Avenir Book" w:hAnsi="Avenir Book"/>
                <w:color w:val="DD4D2E"/>
                <w:sz w:val="22"/>
                <w:szCs w:val="22"/>
              </w:rPr>
              <w:t xml:space="preserve">how would you describe the community? </w:t>
            </w:r>
          </w:p>
          <w:p w14:paraId="0D99B96F" w14:textId="276B2D1E" w:rsidR="007B4F49" w:rsidRPr="00CE0696" w:rsidRDefault="007B4F49" w:rsidP="48908BB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rFonts w:ascii="Avenir Book" w:eastAsia="Century Gothic" w:hAnsi="Avenir Book"/>
                <w:color w:val="DD4D2E"/>
                <w:sz w:val="22"/>
                <w:szCs w:val="22"/>
              </w:rPr>
            </w:pPr>
            <w:r w:rsidRPr="00CE0696">
              <w:rPr>
                <w:rStyle w:val="eop"/>
                <w:rFonts w:ascii="Avenir Book" w:eastAsia="Century Gothic" w:hAnsi="Avenir Book"/>
                <w:color w:val="DD4D2E"/>
                <w:sz w:val="22"/>
                <w:szCs w:val="22"/>
              </w:rPr>
              <w:t>How did it make you feel</w:t>
            </w:r>
            <w:r w:rsidR="00942F30" w:rsidRPr="00CE0696">
              <w:rPr>
                <w:rStyle w:val="eop"/>
                <w:rFonts w:ascii="Avenir Book" w:eastAsia="Century Gothic" w:hAnsi="Avenir Book"/>
                <w:color w:val="DD4D2E"/>
                <w:sz w:val="22"/>
                <w:szCs w:val="22"/>
              </w:rPr>
              <w:t xml:space="preserve"> meeting these people</w:t>
            </w:r>
            <w:r w:rsidRPr="00CE0696">
              <w:rPr>
                <w:rStyle w:val="eop"/>
                <w:rFonts w:ascii="Avenir Book" w:eastAsia="Century Gothic" w:hAnsi="Avenir Book"/>
                <w:color w:val="DD4D2E"/>
                <w:sz w:val="22"/>
                <w:szCs w:val="22"/>
              </w:rPr>
              <w:t xml:space="preserve">? Why is it important? </w:t>
            </w:r>
          </w:p>
          <w:p w14:paraId="55AEAD2A" w14:textId="6AE5ABF5" w:rsidR="00E62145" w:rsidRPr="00CE0696" w:rsidRDefault="00E62145" w:rsidP="48908BB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rFonts w:ascii="Avenir Book" w:eastAsia="Century Gothic" w:hAnsi="Avenir Book"/>
                <w:color w:val="DD4D2E"/>
                <w:sz w:val="22"/>
                <w:szCs w:val="22"/>
              </w:rPr>
            </w:pPr>
            <w:r w:rsidRPr="00CE0696">
              <w:rPr>
                <w:rStyle w:val="eop"/>
                <w:rFonts w:ascii="Avenir Book" w:eastAsia="Century Gothic" w:hAnsi="Avenir Book"/>
                <w:color w:val="DD4D2E"/>
                <w:sz w:val="22"/>
                <w:szCs w:val="22"/>
              </w:rPr>
              <w:t xml:space="preserve">Has the social action improved community relations? If so, how? </w:t>
            </w:r>
          </w:p>
          <w:p w14:paraId="73EB233D" w14:textId="77777777" w:rsidR="00640ADC" w:rsidRPr="00CE0696" w:rsidRDefault="005343F8" w:rsidP="00640AD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rFonts w:ascii="Avenir Book" w:eastAsia="Century Gothic" w:hAnsi="Avenir Book"/>
                <w:color w:val="DD4D2E"/>
                <w:sz w:val="22"/>
                <w:szCs w:val="22"/>
              </w:rPr>
            </w:pPr>
            <w:r w:rsidRPr="00CE0696">
              <w:rPr>
                <w:rStyle w:val="eop"/>
                <w:rFonts w:ascii="Avenir Book" w:eastAsia="Century Gothic" w:hAnsi="Avenir Book"/>
                <w:color w:val="DD4D2E"/>
                <w:sz w:val="22"/>
                <w:szCs w:val="22"/>
              </w:rPr>
              <w:t xml:space="preserve">What have you learnt about where you live? </w:t>
            </w:r>
          </w:p>
          <w:p w14:paraId="180A3CBB" w14:textId="0A7C9758" w:rsidR="00510BAD" w:rsidRPr="00CE0696" w:rsidRDefault="00942F30" w:rsidP="00CE069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venir Book" w:eastAsia="Century Gothic" w:hAnsi="Avenir Book"/>
                <w:color w:val="DD4D2E"/>
                <w:sz w:val="22"/>
                <w:szCs w:val="22"/>
              </w:rPr>
            </w:pPr>
            <w:r w:rsidRPr="00CE0696">
              <w:rPr>
                <w:rFonts w:ascii="Avenir Book" w:hAnsi="Avenir Book"/>
                <w:color w:val="DD4D2E"/>
                <w:sz w:val="22"/>
                <w:szCs w:val="22"/>
              </w:rPr>
              <w:t>W</w:t>
            </w:r>
            <w:r w:rsidR="00B12D06" w:rsidRPr="00CE0696">
              <w:rPr>
                <w:rFonts w:ascii="Avenir Book" w:hAnsi="Avenir Book"/>
                <w:color w:val="DD4D2E"/>
                <w:sz w:val="22"/>
                <w:szCs w:val="22"/>
              </w:rPr>
              <w:t xml:space="preserve">hat would </w:t>
            </w:r>
            <w:r w:rsidRPr="00CE0696">
              <w:rPr>
                <w:rFonts w:ascii="Avenir Book" w:hAnsi="Avenir Book"/>
                <w:color w:val="DD4D2E"/>
                <w:sz w:val="22"/>
                <w:szCs w:val="22"/>
              </w:rPr>
              <w:t xml:space="preserve">you like to change in your community </w:t>
            </w:r>
            <w:r w:rsidR="00B12D06" w:rsidRPr="00CE0696">
              <w:rPr>
                <w:rFonts w:ascii="Avenir Book" w:hAnsi="Avenir Book"/>
                <w:color w:val="DD4D2E"/>
                <w:sz w:val="22"/>
                <w:szCs w:val="22"/>
              </w:rPr>
              <w:t>and why?</w:t>
            </w:r>
          </w:p>
        </w:tc>
      </w:tr>
      <w:tr w:rsidR="00CE0696" w:rsidRPr="00CE0696" w14:paraId="249B1721" w14:textId="77777777" w:rsidTr="009F2D5D">
        <w:tc>
          <w:tcPr>
            <w:tcW w:w="104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EC5C3B" w14:textId="21E8B806" w:rsidR="000A29D3" w:rsidRPr="00CE0696" w:rsidRDefault="00E95A1F" w:rsidP="00CE06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/>
                <w:b/>
                <w:bCs/>
                <w:color w:val="A62177"/>
                <w:sz w:val="22"/>
                <w:szCs w:val="22"/>
              </w:rPr>
            </w:pPr>
            <w:r w:rsidRPr="00CE0696">
              <w:rPr>
                <w:rStyle w:val="normaltextrun"/>
                <w:rFonts w:ascii="Avenir Book" w:hAnsi="Avenir Book"/>
                <w:b/>
                <w:bCs/>
                <w:color w:val="A62177"/>
                <w:sz w:val="22"/>
                <w:szCs w:val="22"/>
              </w:rPr>
              <w:t xml:space="preserve">Learning </w:t>
            </w:r>
          </w:p>
        </w:tc>
      </w:tr>
      <w:tr w:rsidR="00CE0696" w:rsidRPr="00CE0696" w14:paraId="7AE74BCC" w14:textId="77777777" w:rsidTr="009F2D5D">
        <w:tc>
          <w:tcPr>
            <w:tcW w:w="104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048888" w14:textId="7ADDE30C" w:rsidR="00CE0696" w:rsidRPr="00CE0696" w:rsidRDefault="00E54A57" w:rsidP="009F2D5D">
            <w:pPr>
              <w:pStyle w:val="BodyText"/>
              <w:rPr>
                <w:rStyle w:val="normaltextrun"/>
                <w:color w:val="DD4D2E"/>
              </w:rPr>
            </w:pPr>
            <w:r w:rsidRPr="00CE0696">
              <w:rPr>
                <w:rStyle w:val="normaltextrun"/>
                <w:color w:val="DD4D2E"/>
              </w:rPr>
              <w:t xml:space="preserve">Now that </w:t>
            </w:r>
            <w:proofErr w:type="spellStart"/>
            <w:r w:rsidR="000863C0" w:rsidRPr="00CE0696">
              <w:rPr>
                <w:rStyle w:val="normaltextrun"/>
                <w:color w:val="DD4D2E"/>
              </w:rPr>
              <w:t>EmpowH</w:t>
            </w:r>
            <w:r w:rsidR="51476FFA" w:rsidRPr="00CE0696">
              <w:rPr>
                <w:rStyle w:val="normaltextrun"/>
                <w:color w:val="DD4D2E"/>
              </w:rPr>
              <w:t>ER</w:t>
            </w:r>
            <w:proofErr w:type="spellEnd"/>
            <w:r w:rsidR="000863C0" w:rsidRPr="00CE0696">
              <w:rPr>
                <w:rStyle w:val="normaltextrun"/>
                <w:color w:val="DD4D2E"/>
              </w:rPr>
              <w:t xml:space="preserve"> has ended: </w:t>
            </w:r>
          </w:p>
          <w:p w14:paraId="0D25C4D0" w14:textId="2C968201" w:rsidR="00510BAD" w:rsidRPr="00CE0696" w:rsidRDefault="00DB482B" w:rsidP="00933157">
            <w:pPr>
              <w:pStyle w:val="BodyText"/>
              <w:numPr>
                <w:ilvl w:val="0"/>
                <w:numId w:val="12"/>
              </w:numPr>
              <w:rPr>
                <w:rStyle w:val="normaltextrun"/>
                <w:color w:val="DD4D2E"/>
              </w:rPr>
            </w:pPr>
            <w:r w:rsidRPr="00CE0696">
              <w:rPr>
                <w:rStyle w:val="normaltextrun"/>
                <w:color w:val="DD4D2E"/>
              </w:rPr>
              <w:t>What skills</w:t>
            </w:r>
            <w:r w:rsidR="007652DA" w:rsidRPr="00CE0696">
              <w:rPr>
                <w:rStyle w:val="normaltextrun"/>
                <w:color w:val="DD4D2E"/>
              </w:rPr>
              <w:t xml:space="preserve"> can </w:t>
            </w:r>
            <w:r w:rsidR="00A209F6" w:rsidRPr="00CE0696">
              <w:rPr>
                <w:rStyle w:val="normaltextrun"/>
                <w:color w:val="DD4D2E"/>
              </w:rPr>
              <w:t xml:space="preserve">you </w:t>
            </w:r>
            <w:r w:rsidR="007652DA" w:rsidRPr="00CE0696">
              <w:rPr>
                <w:rStyle w:val="normaltextrun"/>
                <w:color w:val="DD4D2E"/>
              </w:rPr>
              <w:t>take away</w:t>
            </w:r>
            <w:r w:rsidR="00A209F6" w:rsidRPr="00CE0696">
              <w:rPr>
                <w:rStyle w:val="normaltextrun"/>
                <w:color w:val="DD4D2E"/>
              </w:rPr>
              <w:t xml:space="preserve"> </w:t>
            </w:r>
            <w:r w:rsidR="007652DA" w:rsidRPr="00CE0696">
              <w:rPr>
                <w:rStyle w:val="normaltextrun"/>
                <w:color w:val="DD4D2E"/>
              </w:rPr>
              <w:t xml:space="preserve">into other areas of life? </w:t>
            </w:r>
          </w:p>
          <w:p w14:paraId="5C043146" w14:textId="2CD3A512" w:rsidR="00C2778B" w:rsidRPr="00CE0696" w:rsidRDefault="008A2871" w:rsidP="002F7F56">
            <w:pPr>
              <w:pStyle w:val="BodyText"/>
              <w:numPr>
                <w:ilvl w:val="0"/>
                <w:numId w:val="12"/>
              </w:numPr>
              <w:rPr>
                <w:rStyle w:val="normaltextrun"/>
                <w:color w:val="DD4D2E"/>
              </w:rPr>
            </w:pPr>
            <w:r w:rsidRPr="00CE0696">
              <w:rPr>
                <w:rStyle w:val="normaltextrun"/>
                <w:color w:val="DD4D2E"/>
              </w:rPr>
              <w:t>Wh</w:t>
            </w:r>
            <w:r w:rsidR="00C91B50" w:rsidRPr="00CE0696">
              <w:rPr>
                <w:rStyle w:val="normaltextrun"/>
                <w:color w:val="DD4D2E"/>
              </w:rPr>
              <w:t xml:space="preserve">ich areas </w:t>
            </w:r>
            <w:r w:rsidR="00C73550" w:rsidRPr="00CE0696">
              <w:rPr>
                <w:rStyle w:val="normaltextrun"/>
                <w:color w:val="DD4D2E"/>
              </w:rPr>
              <w:t xml:space="preserve">of </w:t>
            </w:r>
            <w:proofErr w:type="spellStart"/>
            <w:r w:rsidR="00C91B50" w:rsidRPr="00CE0696">
              <w:rPr>
                <w:rStyle w:val="normaltextrun"/>
                <w:color w:val="DD4D2E"/>
              </w:rPr>
              <w:t>Empow</w:t>
            </w:r>
            <w:r w:rsidR="00485F29" w:rsidRPr="00CE0696">
              <w:rPr>
                <w:rStyle w:val="normaltextrun"/>
                <w:color w:val="DD4D2E"/>
              </w:rPr>
              <w:t>H</w:t>
            </w:r>
            <w:r w:rsidR="40AB3876" w:rsidRPr="00CE0696">
              <w:rPr>
                <w:rStyle w:val="normaltextrun"/>
                <w:color w:val="DD4D2E"/>
              </w:rPr>
              <w:t>ER</w:t>
            </w:r>
            <w:proofErr w:type="spellEnd"/>
            <w:r w:rsidRPr="00CE0696">
              <w:rPr>
                <w:rStyle w:val="normaltextrun"/>
                <w:color w:val="DD4D2E"/>
              </w:rPr>
              <w:t xml:space="preserve"> </w:t>
            </w:r>
            <w:r w:rsidR="00232DEA" w:rsidRPr="00CE0696">
              <w:rPr>
                <w:rStyle w:val="normaltextrun"/>
                <w:color w:val="DD4D2E"/>
              </w:rPr>
              <w:t xml:space="preserve">did you </w:t>
            </w:r>
            <w:r w:rsidRPr="00CE0696">
              <w:rPr>
                <w:rStyle w:val="normaltextrun"/>
                <w:color w:val="DD4D2E"/>
              </w:rPr>
              <w:t>enjoy</w:t>
            </w:r>
            <w:r w:rsidR="00485F29" w:rsidRPr="00CE0696">
              <w:rPr>
                <w:rStyle w:val="normaltextrun"/>
                <w:color w:val="DD4D2E"/>
              </w:rPr>
              <w:t xml:space="preserve"> least</w:t>
            </w:r>
            <w:r w:rsidRPr="00CE0696">
              <w:rPr>
                <w:rStyle w:val="normaltextrun"/>
                <w:color w:val="DD4D2E"/>
              </w:rPr>
              <w:t xml:space="preserve">? </w:t>
            </w:r>
            <w:r w:rsidR="00485F29" w:rsidRPr="00CE0696">
              <w:rPr>
                <w:rStyle w:val="normaltextrun"/>
                <w:color w:val="DD4D2E"/>
              </w:rPr>
              <w:t>Why?</w:t>
            </w:r>
          </w:p>
          <w:p w14:paraId="6CD322B4" w14:textId="5BC6F625" w:rsidR="002F7F56" w:rsidRPr="00CE0696" w:rsidRDefault="00483C46" w:rsidP="002F7F56">
            <w:pPr>
              <w:pStyle w:val="BodyText"/>
              <w:numPr>
                <w:ilvl w:val="0"/>
                <w:numId w:val="12"/>
              </w:numPr>
              <w:rPr>
                <w:rStyle w:val="normaltextrun"/>
                <w:color w:val="DD4D2E"/>
              </w:rPr>
            </w:pPr>
            <w:r w:rsidRPr="00CE0696">
              <w:rPr>
                <w:rStyle w:val="normaltextrun"/>
                <w:color w:val="DD4D2E"/>
              </w:rPr>
              <w:t>Finally, a</w:t>
            </w:r>
            <w:r w:rsidR="008A2871" w:rsidRPr="00CE0696">
              <w:rPr>
                <w:rStyle w:val="normaltextrun"/>
                <w:color w:val="DD4D2E"/>
              </w:rPr>
              <w:t>nything else you would like to add that we have not covered?</w:t>
            </w:r>
          </w:p>
        </w:tc>
      </w:tr>
    </w:tbl>
    <w:p w14:paraId="47D4E1B8" w14:textId="77777777" w:rsidR="00CE0696" w:rsidRDefault="00CE0696" w:rsidP="0013561F">
      <w:pPr>
        <w:jc w:val="center"/>
        <w:rPr>
          <w:rStyle w:val="normaltextrun"/>
          <w:b/>
          <w:bCs/>
          <w:color w:val="A62177"/>
        </w:rPr>
      </w:pPr>
    </w:p>
    <w:p w14:paraId="313EDAC2" w14:textId="4CE43CB7" w:rsidR="00422C0B" w:rsidRPr="00CE0696" w:rsidRDefault="002E41B3" w:rsidP="0013561F">
      <w:pPr>
        <w:jc w:val="center"/>
        <w:rPr>
          <w:color w:val="A62177"/>
          <w:sz w:val="32"/>
          <w:szCs w:val="32"/>
        </w:rPr>
      </w:pPr>
      <w:r w:rsidRPr="00CE0696">
        <w:rPr>
          <w:rStyle w:val="normaltextrun"/>
          <w:b/>
          <w:bCs/>
          <w:color w:val="A62177"/>
          <w:sz w:val="32"/>
          <w:szCs w:val="32"/>
        </w:rPr>
        <w:t>Thank and close</w:t>
      </w:r>
    </w:p>
    <w:sectPr w:rsidR="00422C0B" w:rsidRPr="00CE0696" w:rsidSect="009F2D5D">
      <w:headerReference w:type="default" r:id="rId14"/>
      <w:pgSz w:w="11910" w:h="16840"/>
      <w:pgMar w:top="720" w:right="720" w:bottom="816" w:left="720" w:header="141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2AEB" w14:textId="77777777" w:rsidR="001A383D" w:rsidRDefault="001A383D" w:rsidP="00702749">
      <w:r>
        <w:separator/>
      </w:r>
    </w:p>
  </w:endnote>
  <w:endnote w:type="continuationSeparator" w:id="0">
    <w:p w14:paraId="58935E0E" w14:textId="77777777" w:rsidR="001A383D" w:rsidRDefault="001A383D" w:rsidP="00702749">
      <w:r>
        <w:continuationSeparator/>
      </w:r>
    </w:p>
  </w:endnote>
  <w:endnote w:type="continuationNotice" w:id="1">
    <w:p w14:paraId="20BC383F" w14:textId="77777777" w:rsidR="001A383D" w:rsidRDefault="001A3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dg Vesta">
    <w:altName w:val="Times New Roman"/>
    <w:panose1 w:val="020B0604020202020204"/>
    <w:charset w:val="00"/>
    <w:family w:val="auto"/>
    <w:pitch w:val="variable"/>
    <w:sig w:usb0="00000001" w:usb1="4000204A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1359" w14:textId="77777777" w:rsidR="003D532C" w:rsidRDefault="003D532C" w:rsidP="0070274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0D4D" w14:textId="1EDD25DB" w:rsidR="009238C0" w:rsidRDefault="009238C0" w:rsidP="00702749">
    <w:pPr>
      <w:pStyle w:val="BodyText"/>
      <w:jc w:val="center"/>
    </w:pPr>
  </w:p>
  <w:p w14:paraId="15B64F42" w14:textId="6CE1C09D" w:rsidR="003A3E00" w:rsidRDefault="003A3E00" w:rsidP="003A3E00">
    <w:pPr>
      <w:pStyle w:val="BodyText"/>
    </w:pPr>
  </w:p>
  <w:p w14:paraId="506A20B8" w14:textId="0783B04D" w:rsidR="003D532C" w:rsidRDefault="003D532C" w:rsidP="00702749">
    <w:pPr>
      <w:pStyle w:val="BodyTex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3F95" w14:textId="77777777" w:rsidR="001A383D" w:rsidRDefault="001A383D" w:rsidP="00702749">
      <w:r>
        <w:separator/>
      </w:r>
    </w:p>
  </w:footnote>
  <w:footnote w:type="continuationSeparator" w:id="0">
    <w:p w14:paraId="7C39FB69" w14:textId="77777777" w:rsidR="001A383D" w:rsidRDefault="001A383D" w:rsidP="00702749">
      <w:r>
        <w:continuationSeparator/>
      </w:r>
    </w:p>
  </w:footnote>
  <w:footnote w:type="continuationNotice" w:id="1">
    <w:p w14:paraId="553367E8" w14:textId="77777777" w:rsidR="001A383D" w:rsidRDefault="001A3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2F60" w14:textId="2502120F" w:rsidR="003D532C" w:rsidRDefault="00CE0696" w:rsidP="00F813D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E592B33" wp14:editId="2EA616A5">
          <wp:simplePos x="0" y="0"/>
          <wp:positionH relativeFrom="column">
            <wp:posOffset>-2071411</wp:posOffset>
          </wp:positionH>
          <wp:positionV relativeFrom="paragraph">
            <wp:posOffset>2212705</wp:posOffset>
          </wp:positionV>
          <wp:extent cx="10686270" cy="7560000"/>
          <wp:effectExtent l="0" t="0" r="0" b="0"/>
          <wp:wrapNone/>
          <wp:docPr id="5" name="Picture 5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627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729DDFD" wp14:editId="24B63192">
          <wp:simplePos x="0" y="0"/>
          <wp:positionH relativeFrom="column">
            <wp:posOffset>-2090893</wp:posOffset>
          </wp:positionH>
          <wp:positionV relativeFrom="paragraph">
            <wp:posOffset>-880515</wp:posOffset>
          </wp:positionV>
          <wp:extent cx="10686270" cy="7560000"/>
          <wp:effectExtent l="0" t="0" r="0" b="0"/>
          <wp:wrapNone/>
          <wp:docPr id="6" name="Picture 6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rectangl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8627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FA24" w14:textId="57F8D76F" w:rsidR="009F2D5D" w:rsidRDefault="009F2D5D" w:rsidP="00F813D3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2AFE13C" wp14:editId="006D931F">
          <wp:simplePos x="0" y="0"/>
          <wp:positionH relativeFrom="column">
            <wp:posOffset>-2090893</wp:posOffset>
          </wp:positionH>
          <wp:positionV relativeFrom="paragraph">
            <wp:posOffset>-880515</wp:posOffset>
          </wp:positionV>
          <wp:extent cx="10686270" cy="7560000"/>
          <wp:effectExtent l="0" t="0" r="0" b="0"/>
          <wp:wrapNone/>
          <wp:docPr id="8" name="Picture 8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627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F5B"/>
    <w:multiLevelType w:val="hybridMultilevel"/>
    <w:tmpl w:val="0B1A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374"/>
    <w:multiLevelType w:val="hybridMultilevel"/>
    <w:tmpl w:val="366AD6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308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941637"/>
    <w:multiLevelType w:val="multilevel"/>
    <w:tmpl w:val="F264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EF18BB"/>
    <w:multiLevelType w:val="hybridMultilevel"/>
    <w:tmpl w:val="57E2D3A8"/>
    <w:lvl w:ilvl="0" w:tplc="95963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Book" w:eastAsia="Century Gothic" w:hAnsi="Avenir Book" w:cs="Times New Roman"/>
        <w:sz w:val="20"/>
      </w:rPr>
    </w:lvl>
    <w:lvl w:ilvl="1" w:tplc="D9D205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80EB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EE9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9E6AE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338F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C12D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C2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5D6D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690CD0"/>
    <w:multiLevelType w:val="hybridMultilevel"/>
    <w:tmpl w:val="5D2024D8"/>
    <w:lvl w:ilvl="0" w:tplc="283832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8F485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8E03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9D08E1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9022D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C58C6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040A8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BE3CB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66FC3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5F44B4C"/>
    <w:multiLevelType w:val="hybridMultilevel"/>
    <w:tmpl w:val="D23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6BC9"/>
    <w:multiLevelType w:val="hybridMultilevel"/>
    <w:tmpl w:val="0809001D"/>
    <w:lvl w:ilvl="0" w:tplc="88C8FC9C">
      <w:start w:val="1"/>
      <w:numFmt w:val="decimal"/>
      <w:lvlText w:val="%1)"/>
      <w:lvlJc w:val="left"/>
      <w:pPr>
        <w:ind w:left="360" w:hanging="360"/>
      </w:pPr>
    </w:lvl>
    <w:lvl w:ilvl="1" w:tplc="A9F48D3E">
      <w:start w:val="1"/>
      <w:numFmt w:val="lowerLetter"/>
      <w:lvlText w:val="%2)"/>
      <w:lvlJc w:val="left"/>
      <w:pPr>
        <w:ind w:left="720" w:hanging="360"/>
      </w:pPr>
    </w:lvl>
    <w:lvl w:ilvl="2" w:tplc="EB581760">
      <w:start w:val="1"/>
      <w:numFmt w:val="lowerRoman"/>
      <w:lvlText w:val="%3)"/>
      <w:lvlJc w:val="left"/>
      <w:pPr>
        <w:ind w:left="1080" w:hanging="360"/>
      </w:pPr>
    </w:lvl>
    <w:lvl w:ilvl="3" w:tplc="FFA4F22A">
      <w:start w:val="1"/>
      <w:numFmt w:val="decimal"/>
      <w:lvlText w:val="(%4)"/>
      <w:lvlJc w:val="left"/>
      <w:pPr>
        <w:ind w:left="1440" w:hanging="360"/>
      </w:pPr>
    </w:lvl>
    <w:lvl w:ilvl="4" w:tplc="B4280B44">
      <w:start w:val="1"/>
      <w:numFmt w:val="lowerLetter"/>
      <w:lvlText w:val="(%5)"/>
      <w:lvlJc w:val="left"/>
      <w:pPr>
        <w:ind w:left="1800" w:hanging="360"/>
      </w:pPr>
    </w:lvl>
    <w:lvl w:ilvl="5" w:tplc="75EA25CA">
      <w:start w:val="1"/>
      <w:numFmt w:val="lowerRoman"/>
      <w:lvlText w:val="(%6)"/>
      <w:lvlJc w:val="left"/>
      <w:pPr>
        <w:ind w:left="2160" w:hanging="360"/>
      </w:pPr>
    </w:lvl>
    <w:lvl w:ilvl="6" w:tplc="1CAC44E4">
      <w:start w:val="1"/>
      <w:numFmt w:val="decimal"/>
      <w:lvlText w:val="%7."/>
      <w:lvlJc w:val="left"/>
      <w:pPr>
        <w:ind w:left="2520" w:hanging="360"/>
      </w:pPr>
    </w:lvl>
    <w:lvl w:ilvl="7" w:tplc="5AE44D14">
      <w:start w:val="1"/>
      <w:numFmt w:val="lowerLetter"/>
      <w:lvlText w:val="%8."/>
      <w:lvlJc w:val="left"/>
      <w:pPr>
        <w:ind w:left="2880" w:hanging="360"/>
      </w:pPr>
    </w:lvl>
    <w:lvl w:ilvl="8" w:tplc="5F98B3E4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3A059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277AB5"/>
    <w:multiLevelType w:val="hybridMultilevel"/>
    <w:tmpl w:val="0809001D"/>
    <w:lvl w:ilvl="0" w:tplc="CE0C4D1C">
      <w:start w:val="1"/>
      <w:numFmt w:val="decimal"/>
      <w:lvlText w:val="%1)"/>
      <w:lvlJc w:val="left"/>
      <w:pPr>
        <w:ind w:left="360" w:hanging="360"/>
      </w:pPr>
    </w:lvl>
    <w:lvl w:ilvl="1" w:tplc="91863FFE">
      <w:start w:val="1"/>
      <w:numFmt w:val="lowerLetter"/>
      <w:lvlText w:val="%2)"/>
      <w:lvlJc w:val="left"/>
      <w:pPr>
        <w:ind w:left="720" w:hanging="360"/>
      </w:pPr>
    </w:lvl>
    <w:lvl w:ilvl="2" w:tplc="7F020A76">
      <w:start w:val="1"/>
      <w:numFmt w:val="lowerRoman"/>
      <w:lvlText w:val="%3)"/>
      <w:lvlJc w:val="left"/>
      <w:pPr>
        <w:ind w:left="1080" w:hanging="360"/>
      </w:pPr>
    </w:lvl>
    <w:lvl w:ilvl="3" w:tplc="A1001194">
      <w:start w:val="1"/>
      <w:numFmt w:val="decimal"/>
      <w:lvlText w:val="(%4)"/>
      <w:lvlJc w:val="left"/>
      <w:pPr>
        <w:ind w:left="1440" w:hanging="360"/>
      </w:pPr>
    </w:lvl>
    <w:lvl w:ilvl="4" w:tplc="D1C62A6C">
      <w:start w:val="1"/>
      <w:numFmt w:val="lowerLetter"/>
      <w:lvlText w:val="(%5)"/>
      <w:lvlJc w:val="left"/>
      <w:pPr>
        <w:ind w:left="1800" w:hanging="360"/>
      </w:pPr>
    </w:lvl>
    <w:lvl w:ilvl="5" w:tplc="FCB41B54">
      <w:start w:val="1"/>
      <w:numFmt w:val="lowerRoman"/>
      <w:lvlText w:val="(%6)"/>
      <w:lvlJc w:val="left"/>
      <w:pPr>
        <w:ind w:left="2160" w:hanging="360"/>
      </w:pPr>
    </w:lvl>
    <w:lvl w:ilvl="6" w:tplc="B8DA1320">
      <w:start w:val="1"/>
      <w:numFmt w:val="decimal"/>
      <w:lvlText w:val="%7."/>
      <w:lvlJc w:val="left"/>
      <w:pPr>
        <w:ind w:left="2520" w:hanging="360"/>
      </w:pPr>
    </w:lvl>
    <w:lvl w:ilvl="7" w:tplc="08C4A56C">
      <w:start w:val="1"/>
      <w:numFmt w:val="lowerLetter"/>
      <w:lvlText w:val="%8."/>
      <w:lvlJc w:val="left"/>
      <w:pPr>
        <w:ind w:left="2880" w:hanging="360"/>
      </w:pPr>
    </w:lvl>
    <w:lvl w:ilvl="8" w:tplc="8878031C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A567F3"/>
    <w:multiLevelType w:val="hybridMultilevel"/>
    <w:tmpl w:val="4ACA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B6480"/>
    <w:multiLevelType w:val="hybridMultilevel"/>
    <w:tmpl w:val="896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C1FFB"/>
    <w:multiLevelType w:val="hybridMultilevel"/>
    <w:tmpl w:val="33F4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B23D5"/>
    <w:multiLevelType w:val="hybridMultilevel"/>
    <w:tmpl w:val="A84CD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90881"/>
    <w:multiLevelType w:val="hybridMultilevel"/>
    <w:tmpl w:val="FA94A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10353"/>
    <w:multiLevelType w:val="hybridMultilevel"/>
    <w:tmpl w:val="5934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0285A"/>
    <w:multiLevelType w:val="hybridMultilevel"/>
    <w:tmpl w:val="599C1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850EB"/>
    <w:multiLevelType w:val="hybridMultilevel"/>
    <w:tmpl w:val="FEBC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241AB"/>
    <w:multiLevelType w:val="hybridMultilevel"/>
    <w:tmpl w:val="0809001D"/>
    <w:lvl w:ilvl="0" w:tplc="4A1C7CD0">
      <w:start w:val="1"/>
      <w:numFmt w:val="decimal"/>
      <w:lvlText w:val="%1)"/>
      <w:lvlJc w:val="left"/>
      <w:pPr>
        <w:ind w:left="360" w:hanging="360"/>
      </w:pPr>
    </w:lvl>
    <w:lvl w:ilvl="1" w:tplc="B1BE6EA2">
      <w:start w:val="1"/>
      <w:numFmt w:val="lowerLetter"/>
      <w:lvlText w:val="%2)"/>
      <w:lvlJc w:val="left"/>
      <w:pPr>
        <w:ind w:left="720" w:hanging="360"/>
      </w:pPr>
    </w:lvl>
    <w:lvl w:ilvl="2" w:tplc="A9B4E852">
      <w:start w:val="1"/>
      <w:numFmt w:val="lowerRoman"/>
      <w:lvlText w:val="%3)"/>
      <w:lvlJc w:val="left"/>
      <w:pPr>
        <w:ind w:left="1080" w:hanging="360"/>
      </w:pPr>
    </w:lvl>
    <w:lvl w:ilvl="3" w:tplc="4A728386">
      <w:start w:val="1"/>
      <w:numFmt w:val="decimal"/>
      <w:lvlText w:val="(%4)"/>
      <w:lvlJc w:val="left"/>
      <w:pPr>
        <w:ind w:left="1440" w:hanging="360"/>
      </w:pPr>
    </w:lvl>
    <w:lvl w:ilvl="4" w:tplc="33EAE3CC">
      <w:start w:val="1"/>
      <w:numFmt w:val="lowerLetter"/>
      <w:lvlText w:val="(%5)"/>
      <w:lvlJc w:val="left"/>
      <w:pPr>
        <w:ind w:left="1800" w:hanging="360"/>
      </w:pPr>
    </w:lvl>
    <w:lvl w:ilvl="5" w:tplc="A7A059E0">
      <w:start w:val="1"/>
      <w:numFmt w:val="lowerRoman"/>
      <w:lvlText w:val="(%6)"/>
      <w:lvlJc w:val="left"/>
      <w:pPr>
        <w:ind w:left="2160" w:hanging="360"/>
      </w:pPr>
    </w:lvl>
    <w:lvl w:ilvl="6" w:tplc="796806DE">
      <w:start w:val="1"/>
      <w:numFmt w:val="decimal"/>
      <w:lvlText w:val="%7."/>
      <w:lvlJc w:val="left"/>
      <w:pPr>
        <w:ind w:left="2520" w:hanging="360"/>
      </w:pPr>
    </w:lvl>
    <w:lvl w:ilvl="7" w:tplc="CB343C66">
      <w:start w:val="1"/>
      <w:numFmt w:val="lowerLetter"/>
      <w:lvlText w:val="%8."/>
      <w:lvlJc w:val="left"/>
      <w:pPr>
        <w:ind w:left="2880" w:hanging="360"/>
      </w:pPr>
    </w:lvl>
    <w:lvl w:ilvl="8" w:tplc="9BB2827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16"/>
  </w:num>
  <w:num w:numId="11">
    <w:abstractNumId w:val="9"/>
  </w:num>
  <w:num w:numId="12">
    <w:abstractNumId w:val="2"/>
  </w:num>
  <w:num w:numId="13">
    <w:abstractNumId w:val="3"/>
  </w:num>
  <w:num w:numId="14">
    <w:abstractNumId w:val="5"/>
  </w:num>
  <w:num w:numId="15">
    <w:abstractNumId w:val="14"/>
  </w:num>
  <w:num w:numId="16">
    <w:abstractNumId w:val="1"/>
  </w:num>
  <w:num w:numId="17">
    <w:abstractNumId w:val="6"/>
  </w:num>
  <w:num w:numId="18">
    <w:abstractNumId w:val="12"/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58"/>
    <w:rsid w:val="000128BE"/>
    <w:rsid w:val="0001335C"/>
    <w:rsid w:val="000206EC"/>
    <w:rsid w:val="000218E6"/>
    <w:rsid w:val="00026688"/>
    <w:rsid w:val="00034E63"/>
    <w:rsid w:val="000504E4"/>
    <w:rsid w:val="00051848"/>
    <w:rsid w:val="000633F1"/>
    <w:rsid w:val="000659BB"/>
    <w:rsid w:val="000671BB"/>
    <w:rsid w:val="00071807"/>
    <w:rsid w:val="00077F96"/>
    <w:rsid w:val="00082262"/>
    <w:rsid w:val="0008536E"/>
    <w:rsid w:val="000863C0"/>
    <w:rsid w:val="000904F3"/>
    <w:rsid w:val="000916AC"/>
    <w:rsid w:val="00096869"/>
    <w:rsid w:val="000A29D3"/>
    <w:rsid w:val="000A7F88"/>
    <w:rsid w:val="000B33A0"/>
    <w:rsid w:val="000B7804"/>
    <w:rsid w:val="000B7BFC"/>
    <w:rsid w:val="000C4977"/>
    <w:rsid w:val="000C5D5B"/>
    <w:rsid w:val="000D37A6"/>
    <w:rsid w:val="000D7FA6"/>
    <w:rsid w:val="000E6D05"/>
    <w:rsid w:val="000F344D"/>
    <w:rsid w:val="000F4810"/>
    <w:rsid w:val="000F597D"/>
    <w:rsid w:val="00100F24"/>
    <w:rsid w:val="00106CB3"/>
    <w:rsid w:val="00122515"/>
    <w:rsid w:val="00124D31"/>
    <w:rsid w:val="0013561F"/>
    <w:rsid w:val="001459D2"/>
    <w:rsid w:val="0015108E"/>
    <w:rsid w:val="001521D3"/>
    <w:rsid w:val="001643A5"/>
    <w:rsid w:val="0017292F"/>
    <w:rsid w:val="0018490C"/>
    <w:rsid w:val="00185DA3"/>
    <w:rsid w:val="00191651"/>
    <w:rsid w:val="00194560"/>
    <w:rsid w:val="00195B46"/>
    <w:rsid w:val="001A383D"/>
    <w:rsid w:val="001B06A4"/>
    <w:rsid w:val="001B633A"/>
    <w:rsid w:val="001D7194"/>
    <w:rsid w:val="001D71E9"/>
    <w:rsid w:val="001E7A7F"/>
    <w:rsid w:val="001F08B8"/>
    <w:rsid w:val="001F2C87"/>
    <w:rsid w:val="001F392B"/>
    <w:rsid w:val="001F7C58"/>
    <w:rsid w:val="0021183C"/>
    <w:rsid w:val="00226101"/>
    <w:rsid w:val="0022761C"/>
    <w:rsid w:val="00232DEA"/>
    <w:rsid w:val="002428C2"/>
    <w:rsid w:val="00251034"/>
    <w:rsid w:val="002557D2"/>
    <w:rsid w:val="00256B84"/>
    <w:rsid w:val="00263A29"/>
    <w:rsid w:val="0026415A"/>
    <w:rsid w:val="00265C4D"/>
    <w:rsid w:val="00277FFC"/>
    <w:rsid w:val="00287377"/>
    <w:rsid w:val="00287C2F"/>
    <w:rsid w:val="00291D07"/>
    <w:rsid w:val="002926DD"/>
    <w:rsid w:val="00292C91"/>
    <w:rsid w:val="002A28F9"/>
    <w:rsid w:val="002A5D73"/>
    <w:rsid w:val="002B3650"/>
    <w:rsid w:val="002E01CD"/>
    <w:rsid w:val="002E41B3"/>
    <w:rsid w:val="002E7749"/>
    <w:rsid w:val="002F10F1"/>
    <w:rsid w:val="002F7F56"/>
    <w:rsid w:val="00302954"/>
    <w:rsid w:val="0030468A"/>
    <w:rsid w:val="00305534"/>
    <w:rsid w:val="003075A7"/>
    <w:rsid w:val="00313530"/>
    <w:rsid w:val="0031467E"/>
    <w:rsid w:val="0031494A"/>
    <w:rsid w:val="003226E8"/>
    <w:rsid w:val="0032323F"/>
    <w:rsid w:val="0032748D"/>
    <w:rsid w:val="00330352"/>
    <w:rsid w:val="00334409"/>
    <w:rsid w:val="003350DF"/>
    <w:rsid w:val="00336579"/>
    <w:rsid w:val="003403CD"/>
    <w:rsid w:val="00341CCC"/>
    <w:rsid w:val="003430FA"/>
    <w:rsid w:val="00343AD1"/>
    <w:rsid w:val="00343AF5"/>
    <w:rsid w:val="00346E42"/>
    <w:rsid w:val="00346F5E"/>
    <w:rsid w:val="003501F9"/>
    <w:rsid w:val="00350C22"/>
    <w:rsid w:val="003538E0"/>
    <w:rsid w:val="00353D2C"/>
    <w:rsid w:val="003768A6"/>
    <w:rsid w:val="0038067A"/>
    <w:rsid w:val="003806B8"/>
    <w:rsid w:val="00380C68"/>
    <w:rsid w:val="003A3E00"/>
    <w:rsid w:val="003A548D"/>
    <w:rsid w:val="003A6A2D"/>
    <w:rsid w:val="003B46BE"/>
    <w:rsid w:val="003B4B13"/>
    <w:rsid w:val="003B56F7"/>
    <w:rsid w:val="003C0065"/>
    <w:rsid w:val="003D532C"/>
    <w:rsid w:val="003E22B4"/>
    <w:rsid w:val="003F0D4D"/>
    <w:rsid w:val="003F2E0F"/>
    <w:rsid w:val="003FFBC2"/>
    <w:rsid w:val="00400B6F"/>
    <w:rsid w:val="004049BD"/>
    <w:rsid w:val="0040505B"/>
    <w:rsid w:val="004116A3"/>
    <w:rsid w:val="0042026E"/>
    <w:rsid w:val="00421002"/>
    <w:rsid w:val="00421540"/>
    <w:rsid w:val="00422A86"/>
    <w:rsid w:val="00422C0B"/>
    <w:rsid w:val="00422F9B"/>
    <w:rsid w:val="00431713"/>
    <w:rsid w:val="00432470"/>
    <w:rsid w:val="00434405"/>
    <w:rsid w:val="00454D78"/>
    <w:rsid w:val="00455E02"/>
    <w:rsid w:val="00483C46"/>
    <w:rsid w:val="00485F29"/>
    <w:rsid w:val="00485F3B"/>
    <w:rsid w:val="004A0F32"/>
    <w:rsid w:val="004A24FE"/>
    <w:rsid w:val="004B3DDF"/>
    <w:rsid w:val="004B5E0C"/>
    <w:rsid w:val="004B7F7A"/>
    <w:rsid w:val="004C490B"/>
    <w:rsid w:val="004C55E8"/>
    <w:rsid w:val="004D09D3"/>
    <w:rsid w:val="004D1D0A"/>
    <w:rsid w:val="004E4E09"/>
    <w:rsid w:val="004E54AD"/>
    <w:rsid w:val="004F2080"/>
    <w:rsid w:val="004F4F60"/>
    <w:rsid w:val="004F4FDA"/>
    <w:rsid w:val="004F7007"/>
    <w:rsid w:val="005027F6"/>
    <w:rsid w:val="00502C5A"/>
    <w:rsid w:val="00510BAD"/>
    <w:rsid w:val="0052468F"/>
    <w:rsid w:val="00526AA4"/>
    <w:rsid w:val="005343F8"/>
    <w:rsid w:val="00543215"/>
    <w:rsid w:val="005479DE"/>
    <w:rsid w:val="00550FC6"/>
    <w:rsid w:val="00553E17"/>
    <w:rsid w:val="005648AD"/>
    <w:rsid w:val="00565EE4"/>
    <w:rsid w:val="00572C47"/>
    <w:rsid w:val="00574B97"/>
    <w:rsid w:val="0057504C"/>
    <w:rsid w:val="00575783"/>
    <w:rsid w:val="00575913"/>
    <w:rsid w:val="005865FA"/>
    <w:rsid w:val="0058700E"/>
    <w:rsid w:val="00593F4B"/>
    <w:rsid w:val="005A7D25"/>
    <w:rsid w:val="005B27B4"/>
    <w:rsid w:val="005B29B4"/>
    <w:rsid w:val="005B4072"/>
    <w:rsid w:val="005B5D95"/>
    <w:rsid w:val="005C210B"/>
    <w:rsid w:val="005C2960"/>
    <w:rsid w:val="005C5886"/>
    <w:rsid w:val="005D5DBA"/>
    <w:rsid w:val="005D5F89"/>
    <w:rsid w:val="005D64E6"/>
    <w:rsid w:val="005D7FEF"/>
    <w:rsid w:val="005E1B42"/>
    <w:rsid w:val="005E1F7E"/>
    <w:rsid w:val="005E54B7"/>
    <w:rsid w:val="005E74D8"/>
    <w:rsid w:val="005F389F"/>
    <w:rsid w:val="005F4529"/>
    <w:rsid w:val="005F7175"/>
    <w:rsid w:val="00610256"/>
    <w:rsid w:val="00616B46"/>
    <w:rsid w:val="006179D6"/>
    <w:rsid w:val="0062060A"/>
    <w:rsid w:val="00632EA8"/>
    <w:rsid w:val="00640ADC"/>
    <w:rsid w:val="00651E9F"/>
    <w:rsid w:val="0065681D"/>
    <w:rsid w:val="00656A7C"/>
    <w:rsid w:val="00666CB2"/>
    <w:rsid w:val="0066799C"/>
    <w:rsid w:val="0067673D"/>
    <w:rsid w:val="0067793D"/>
    <w:rsid w:val="00680FA9"/>
    <w:rsid w:val="006814A3"/>
    <w:rsid w:val="006909AA"/>
    <w:rsid w:val="00697E28"/>
    <w:rsid w:val="006A5579"/>
    <w:rsid w:val="006B2A16"/>
    <w:rsid w:val="006B47B6"/>
    <w:rsid w:val="006B5097"/>
    <w:rsid w:val="006C4A7F"/>
    <w:rsid w:val="006C6662"/>
    <w:rsid w:val="006C6674"/>
    <w:rsid w:val="006C7478"/>
    <w:rsid w:val="006D5D60"/>
    <w:rsid w:val="006F190D"/>
    <w:rsid w:val="006F1D2B"/>
    <w:rsid w:val="00700EE8"/>
    <w:rsid w:val="00702749"/>
    <w:rsid w:val="00715DF0"/>
    <w:rsid w:val="0072106B"/>
    <w:rsid w:val="007213B7"/>
    <w:rsid w:val="00722CA6"/>
    <w:rsid w:val="00724EEA"/>
    <w:rsid w:val="00727B3F"/>
    <w:rsid w:val="00740576"/>
    <w:rsid w:val="00740A44"/>
    <w:rsid w:val="0074377F"/>
    <w:rsid w:val="007461AE"/>
    <w:rsid w:val="00754A0D"/>
    <w:rsid w:val="0076102C"/>
    <w:rsid w:val="007631DF"/>
    <w:rsid w:val="007652DA"/>
    <w:rsid w:val="007669B8"/>
    <w:rsid w:val="00776AC1"/>
    <w:rsid w:val="007835D8"/>
    <w:rsid w:val="007872A8"/>
    <w:rsid w:val="007915DB"/>
    <w:rsid w:val="007A3783"/>
    <w:rsid w:val="007A3FD7"/>
    <w:rsid w:val="007A64AF"/>
    <w:rsid w:val="007B1FDE"/>
    <w:rsid w:val="007B29DE"/>
    <w:rsid w:val="007B4F49"/>
    <w:rsid w:val="007B6A8E"/>
    <w:rsid w:val="007C0E50"/>
    <w:rsid w:val="007C2E29"/>
    <w:rsid w:val="007C42AD"/>
    <w:rsid w:val="007D7E92"/>
    <w:rsid w:val="007F4674"/>
    <w:rsid w:val="007F4774"/>
    <w:rsid w:val="00800536"/>
    <w:rsid w:val="00811F01"/>
    <w:rsid w:val="0082005F"/>
    <w:rsid w:val="00822730"/>
    <w:rsid w:val="008247AE"/>
    <w:rsid w:val="00832946"/>
    <w:rsid w:val="00832C69"/>
    <w:rsid w:val="008369B3"/>
    <w:rsid w:val="00837183"/>
    <w:rsid w:val="00842C4E"/>
    <w:rsid w:val="008466D9"/>
    <w:rsid w:val="008500FE"/>
    <w:rsid w:val="00855F7B"/>
    <w:rsid w:val="00862121"/>
    <w:rsid w:val="00864CFF"/>
    <w:rsid w:val="00866A62"/>
    <w:rsid w:val="008707B0"/>
    <w:rsid w:val="00871FE1"/>
    <w:rsid w:val="00872C40"/>
    <w:rsid w:val="00881B58"/>
    <w:rsid w:val="00892738"/>
    <w:rsid w:val="008927C5"/>
    <w:rsid w:val="008957FC"/>
    <w:rsid w:val="008A0AE1"/>
    <w:rsid w:val="008A2871"/>
    <w:rsid w:val="008A4DF9"/>
    <w:rsid w:val="008A6854"/>
    <w:rsid w:val="008B0E0F"/>
    <w:rsid w:val="008B3EC7"/>
    <w:rsid w:val="008B59AF"/>
    <w:rsid w:val="008C6DC2"/>
    <w:rsid w:val="008F0D35"/>
    <w:rsid w:val="008F26BC"/>
    <w:rsid w:val="008F42EA"/>
    <w:rsid w:val="00900167"/>
    <w:rsid w:val="009020BF"/>
    <w:rsid w:val="00905133"/>
    <w:rsid w:val="00907233"/>
    <w:rsid w:val="00912941"/>
    <w:rsid w:val="00923502"/>
    <w:rsid w:val="009238C0"/>
    <w:rsid w:val="00933157"/>
    <w:rsid w:val="00934055"/>
    <w:rsid w:val="00937D6F"/>
    <w:rsid w:val="00942F30"/>
    <w:rsid w:val="00947694"/>
    <w:rsid w:val="00952C20"/>
    <w:rsid w:val="0095331B"/>
    <w:rsid w:val="0095797C"/>
    <w:rsid w:val="0097089A"/>
    <w:rsid w:val="009729DB"/>
    <w:rsid w:val="009757AC"/>
    <w:rsid w:val="0098107A"/>
    <w:rsid w:val="00983404"/>
    <w:rsid w:val="00984BA2"/>
    <w:rsid w:val="009926DB"/>
    <w:rsid w:val="009A204A"/>
    <w:rsid w:val="009A5792"/>
    <w:rsid w:val="009B1F25"/>
    <w:rsid w:val="009B329F"/>
    <w:rsid w:val="009B37F0"/>
    <w:rsid w:val="009B3DB8"/>
    <w:rsid w:val="009B4C48"/>
    <w:rsid w:val="009B4D61"/>
    <w:rsid w:val="009B5A62"/>
    <w:rsid w:val="009C33AF"/>
    <w:rsid w:val="009C4920"/>
    <w:rsid w:val="009C6C87"/>
    <w:rsid w:val="009D2117"/>
    <w:rsid w:val="009D4AA1"/>
    <w:rsid w:val="009E485F"/>
    <w:rsid w:val="009F08F1"/>
    <w:rsid w:val="009F2D5D"/>
    <w:rsid w:val="009F414E"/>
    <w:rsid w:val="009F54DA"/>
    <w:rsid w:val="009F65E0"/>
    <w:rsid w:val="00A170EF"/>
    <w:rsid w:val="00A1770F"/>
    <w:rsid w:val="00A209F6"/>
    <w:rsid w:val="00A27368"/>
    <w:rsid w:val="00A337C2"/>
    <w:rsid w:val="00A340D4"/>
    <w:rsid w:val="00A37443"/>
    <w:rsid w:val="00A4529E"/>
    <w:rsid w:val="00A52C02"/>
    <w:rsid w:val="00A60F8F"/>
    <w:rsid w:val="00A64F21"/>
    <w:rsid w:val="00A660A9"/>
    <w:rsid w:val="00A6614C"/>
    <w:rsid w:val="00A7359E"/>
    <w:rsid w:val="00A73B19"/>
    <w:rsid w:val="00A84FE8"/>
    <w:rsid w:val="00A8555F"/>
    <w:rsid w:val="00A95E0C"/>
    <w:rsid w:val="00A95F49"/>
    <w:rsid w:val="00A9639B"/>
    <w:rsid w:val="00AA7ECF"/>
    <w:rsid w:val="00AB236F"/>
    <w:rsid w:val="00AB2708"/>
    <w:rsid w:val="00AB38EF"/>
    <w:rsid w:val="00AB3F44"/>
    <w:rsid w:val="00AB4F5B"/>
    <w:rsid w:val="00AC1D67"/>
    <w:rsid w:val="00AD003F"/>
    <w:rsid w:val="00AE74AF"/>
    <w:rsid w:val="00AE7D06"/>
    <w:rsid w:val="00AF1CE1"/>
    <w:rsid w:val="00AF3011"/>
    <w:rsid w:val="00AF4157"/>
    <w:rsid w:val="00B01CE9"/>
    <w:rsid w:val="00B12D06"/>
    <w:rsid w:val="00B14600"/>
    <w:rsid w:val="00B14FCB"/>
    <w:rsid w:val="00B20B15"/>
    <w:rsid w:val="00B24CCE"/>
    <w:rsid w:val="00B4147D"/>
    <w:rsid w:val="00B41D42"/>
    <w:rsid w:val="00B4319F"/>
    <w:rsid w:val="00B550D1"/>
    <w:rsid w:val="00B674FA"/>
    <w:rsid w:val="00B803B0"/>
    <w:rsid w:val="00B9083A"/>
    <w:rsid w:val="00B96FC8"/>
    <w:rsid w:val="00BA4EA2"/>
    <w:rsid w:val="00BA7BBB"/>
    <w:rsid w:val="00BB4D7A"/>
    <w:rsid w:val="00BC1930"/>
    <w:rsid w:val="00BC5103"/>
    <w:rsid w:val="00BD01A7"/>
    <w:rsid w:val="00BE707C"/>
    <w:rsid w:val="00BF1E79"/>
    <w:rsid w:val="00BF58D5"/>
    <w:rsid w:val="00BF7A4B"/>
    <w:rsid w:val="00C02E21"/>
    <w:rsid w:val="00C14307"/>
    <w:rsid w:val="00C1563A"/>
    <w:rsid w:val="00C16337"/>
    <w:rsid w:val="00C223B9"/>
    <w:rsid w:val="00C2316D"/>
    <w:rsid w:val="00C25E98"/>
    <w:rsid w:val="00C2778B"/>
    <w:rsid w:val="00C34A9D"/>
    <w:rsid w:val="00C44BF8"/>
    <w:rsid w:val="00C51B74"/>
    <w:rsid w:val="00C53F7C"/>
    <w:rsid w:val="00C64514"/>
    <w:rsid w:val="00C713CE"/>
    <w:rsid w:val="00C71E87"/>
    <w:rsid w:val="00C73550"/>
    <w:rsid w:val="00C91B50"/>
    <w:rsid w:val="00CA2DAA"/>
    <w:rsid w:val="00CA454E"/>
    <w:rsid w:val="00CA4A45"/>
    <w:rsid w:val="00CB0D13"/>
    <w:rsid w:val="00CB0D6A"/>
    <w:rsid w:val="00CB4E7D"/>
    <w:rsid w:val="00CC407C"/>
    <w:rsid w:val="00CC4ED5"/>
    <w:rsid w:val="00CC6625"/>
    <w:rsid w:val="00CC7025"/>
    <w:rsid w:val="00CC7C1F"/>
    <w:rsid w:val="00CD00B1"/>
    <w:rsid w:val="00CD195D"/>
    <w:rsid w:val="00CE0696"/>
    <w:rsid w:val="00CE12EF"/>
    <w:rsid w:val="00CE3909"/>
    <w:rsid w:val="00CE3BFC"/>
    <w:rsid w:val="00CE7F27"/>
    <w:rsid w:val="00D01B79"/>
    <w:rsid w:val="00D022E7"/>
    <w:rsid w:val="00D025E9"/>
    <w:rsid w:val="00D07D84"/>
    <w:rsid w:val="00D14582"/>
    <w:rsid w:val="00D20671"/>
    <w:rsid w:val="00D21A07"/>
    <w:rsid w:val="00D2452E"/>
    <w:rsid w:val="00D24AD7"/>
    <w:rsid w:val="00D277B3"/>
    <w:rsid w:val="00D327FC"/>
    <w:rsid w:val="00D36529"/>
    <w:rsid w:val="00D3703D"/>
    <w:rsid w:val="00D40B20"/>
    <w:rsid w:val="00D42F2F"/>
    <w:rsid w:val="00D4744D"/>
    <w:rsid w:val="00D60D21"/>
    <w:rsid w:val="00D64835"/>
    <w:rsid w:val="00D67D22"/>
    <w:rsid w:val="00D73108"/>
    <w:rsid w:val="00D731F3"/>
    <w:rsid w:val="00D75113"/>
    <w:rsid w:val="00D7771E"/>
    <w:rsid w:val="00D812FB"/>
    <w:rsid w:val="00D83775"/>
    <w:rsid w:val="00D863E2"/>
    <w:rsid w:val="00D87428"/>
    <w:rsid w:val="00D9022B"/>
    <w:rsid w:val="00DA1696"/>
    <w:rsid w:val="00DB409D"/>
    <w:rsid w:val="00DB482B"/>
    <w:rsid w:val="00DB5406"/>
    <w:rsid w:val="00DC76BB"/>
    <w:rsid w:val="00DD3F0C"/>
    <w:rsid w:val="00DD3F3A"/>
    <w:rsid w:val="00DF1782"/>
    <w:rsid w:val="00DF2D7C"/>
    <w:rsid w:val="00DF6148"/>
    <w:rsid w:val="00DF6241"/>
    <w:rsid w:val="00E006AB"/>
    <w:rsid w:val="00E01231"/>
    <w:rsid w:val="00E02838"/>
    <w:rsid w:val="00E0687B"/>
    <w:rsid w:val="00E1315C"/>
    <w:rsid w:val="00E153B0"/>
    <w:rsid w:val="00E311BE"/>
    <w:rsid w:val="00E36739"/>
    <w:rsid w:val="00E54A57"/>
    <w:rsid w:val="00E61AF6"/>
    <w:rsid w:val="00E62145"/>
    <w:rsid w:val="00E66822"/>
    <w:rsid w:val="00E755F0"/>
    <w:rsid w:val="00E8187C"/>
    <w:rsid w:val="00E81A9B"/>
    <w:rsid w:val="00E8343D"/>
    <w:rsid w:val="00E858B3"/>
    <w:rsid w:val="00E9146D"/>
    <w:rsid w:val="00E92020"/>
    <w:rsid w:val="00E948D6"/>
    <w:rsid w:val="00E95A1F"/>
    <w:rsid w:val="00EA2730"/>
    <w:rsid w:val="00EA6E28"/>
    <w:rsid w:val="00EC6D5C"/>
    <w:rsid w:val="00EC6DA4"/>
    <w:rsid w:val="00EE0049"/>
    <w:rsid w:val="00EF7041"/>
    <w:rsid w:val="00EF71BE"/>
    <w:rsid w:val="00F046E9"/>
    <w:rsid w:val="00F058A1"/>
    <w:rsid w:val="00F05FDB"/>
    <w:rsid w:val="00F104E2"/>
    <w:rsid w:val="00F10B65"/>
    <w:rsid w:val="00F32C9E"/>
    <w:rsid w:val="00F35C8F"/>
    <w:rsid w:val="00F36C87"/>
    <w:rsid w:val="00F420E6"/>
    <w:rsid w:val="00F47855"/>
    <w:rsid w:val="00F5271A"/>
    <w:rsid w:val="00F60A64"/>
    <w:rsid w:val="00F6490E"/>
    <w:rsid w:val="00F659E4"/>
    <w:rsid w:val="00F74325"/>
    <w:rsid w:val="00F813D3"/>
    <w:rsid w:val="00F8147E"/>
    <w:rsid w:val="00F82938"/>
    <w:rsid w:val="00F858B7"/>
    <w:rsid w:val="00F93A50"/>
    <w:rsid w:val="00F96BA7"/>
    <w:rsid w:val="00FA5754"/>
    <w:rsid w:val="00FB1600"/>
    <w:rsid w:val="00FB663C"/>
    <w:rsid w:val="00FC0A9C"/>
    <w:rsid w:val="00FC354A"/>
    <w:rsid w:val="00FC4479"/>
    <w:rsid w:val="00FC5080"/>
    <w:rsid w:val="00FD5C1A"/>
    <w:rsid w:val="00FE1B5F"/>
    <w:rsid w:val="00FE4442"/>
    <w:rsid w:val="00FF263A"/>
    <w:rsid w:val="00FF3878"/>
    <w:rsid w:val="07DEA3F3"/>
    <w:rsid w:val="11E9849A"/>
    <w:rsid w:val="14A50D0F"/>
    <w:rsid w:val="168954FC"/>
    <w:rsid w:val="1C48BD4D"/>
    <w:rsid w:val="211C2E70"/>
    <w:rsid w:val="2A16437E"/>
    <w:rsid w:val="2A4CF7FD"/>
    <w:rsid w:val="2E92A4E0"/>
    <w:rsid w:val="3AE4E0FD"/>
    <w:rsid w:val="3B8E9371"/>
    <w:rsid w:val="3BB3CF16"/>
    <w:rsid w:val="40AB3876"/>
    <w:rsid w:val="4164DC35"/>
    <w:rsid w:val="47E56A9E"/>
    <w:rsid w:val="48908BB6"/>
    <w:rsid w:val="48A405BF"/>
    <w:rsid w:val="48DF91BC"/>
    <w:rsid w:val="4ECA5B8F"/>
    <w:rsid w:val="51476FFA"/>
    <w:rsid w:val="5244FB02"/>
    <w:rsid w:val="5256F774"/>
    <w:rsid w:val="55E118CE"/>
    <w:rsid w:val="5DAE7433"/>
    <w:rsid w:val="6453BAFA"/>
    <w:rsid w:val="7591A3FB"/>
    <w:rsid w:val="78B2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F17764"/>
  <w15:docId w15:val="{6867A041-0228-4125-ADE3-228B009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2749"/>
    <w:rPr>
      <w:rFonts w:ascii="Avenir Book" w:eastAsia="Century Gothic" w:hAnsi="Avenir Book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749"/>
    <w:pPr>
      <w:outlineLvl w:val="0"/>
    </w:pPr>
    <w:rPr>
      <w:rFonts w:ascii="Century Gothic" w:hAnsi="Century Gothic"/>
      <w:b/>
      <w:color w:val="00B0F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2749"/>
    <w:pPr>
      <w:outlineLvl w:val="1"/>
    </w:pPr>
    <w:rPr>
      <w:color w:val="2455A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02749"/>
    <w:pPr>
      <w:outlineLvl w:val="2"/>
    </w:pPr>
    <w:rPr>
      <w:color w:val="E6461A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02749"/>
    <w:pPr>
      <w:outlineLvl w:val="3"/>
    </w:pPr>
    <w:rPr>
      <w:color w:val="C6124A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02749"/>
    <w:pPr>
      <w:outlineLvl w:val="4"/>
    </w:pPr>
    <w:rPr>
      <w:color w:val="BB0C7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2749"/>
  </w:style>
  <w:style w:type="paragraph" w:styleId="ListParagraph">
    <w:name w:val="List Paragraph"/>
    <w:basedOn w:val="BodyText"/>
    <w:uiPriority w:val="1"/>
    <w:qFormat/>
    <w:rsid w:val="00702749"/>
  </w:style>
  <w:style w:type="paragraph" w:customStyle="1" w:styleId="TableParagraph">
    <w:name w:val="Table Paragraph"/>
    <w:basedOn w:val="NoSpacing"/>
    <w:uiPriority w:val="1"/>
    <w:qFormat/>
    <w:rsid w:val="00702749"/>
  </w:style>
  <w:style w:type="paragraph" w:styleId="Header">
    <w:name w:val="header"/>
    <w:basedOn w:val="Normal"/>
    <w:link w:val="HeaderChar"/>
    <w:uiPriority w:val="99"/>
    <w:unhideWhenUsed/>
    <w:rsid w:val="00CA45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54E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CA45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54E"/>
    <w:rPr>
      <w:rFonts w:ascii="Century Gothic" w:eastAsia="Century Gothic" w:hAnsi="Century Gothic" w:cs="Century Gothic"/>
    </w:rPr>
  </w:style>
  <w:style w:type="paragraph" w:styleId="TOC1">
    <w:name w:val="toc 1"/>
    <w:basedOn w:val="Normal"/>
    <w:next w:val="Normal"/>
    <w:semiHidden/>
    <w:rsid w:val="008957FC"/>
    <w:pPr>
      <w:keepNext/>
      <w:keepLines/>
      <w:widowControl/>
      <w:tabs>
        <w:tab w:val="right" w:leader="dot" w:pos="4464"/>
      </w:tabs>
      <w:overflowPunct w:val="0"/>
      <w:adjustRightInd w:val="0"/>
      <w:spacing w:after="240"/>
      <w:textAlignment w:val="baseline"/>
    </w:pPr>
    <w:rPr>
      <w:rFonts w:ascii="Garamond" w:eastAsia="Times New Roman" w:hAnsi="Garamond" w:cs="Times New Roman"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2749"/>
    <w:rPr>
      <w:rFonts w:ascii="Century Gothic" w:eastAsia="Century Gothic" w:hAnsi="Century Gothic" w:cs="Arial"/>
      <w:b/>
      <w:color w:val="00B0F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2749"/>
    <w:rPr>
      <w:rFonts w:ascii="Century Gothic" w:eastAsia="Century Gothic" w:hAnsi="Century Gothic" w:cs="Century Gothic"/>
      <w:b/>
      <w:color w:val="2455A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2749"/>
    <w:rPr>
      <w:rFonts w:ascii="Century Gothic" w:eastAsia="Century Gothic" w:hAnsi="Century Gothic" w:cs="Century Gothic"/>
      <w:b/>
      <w:color w:val="E6461A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02749"/>
    <w:rPr>
      <w:rFonts w:ascii="Century Gothic" w:eastAsia="Century Gothic" w:hAnsi="Century Gothic" w:cs="Century Gothic"/>
      <w:b/>
      <w:color w:val="C6124A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02749"/>
    <w:rPr>
      <w:rFonts w:ascii="Century Gothic" w:eastAsia="Century Gothic" w:hAnsi="Century Gothic" w:cs="Century Gothic"/>
      <w:b/>
      <w:color w:val="BB0C7C"/>
      <w:sz w:val="28"/>
      <w:szCs w:val="28"/>
    </w:rPr>
  </w:style>
  <w:style w:type="paragraph" w:styleId="NoSpacing">
    <w:name w:val="No Spacing"/>
    <w:basedOn w:val="ListParagraph"/>
    <w:link w:val="NoSpacingChar"/>
    <w:uiPriority w:val="1"/>
    <w:qFormat/>
    <w:rsid w:val="00702749"/>
  </w:style>
  <w:style w:type="paragraph" w:styleId="FootnoteText">
    <w:name w:val="footnote text"/>
    <w:basedOn w:val="Normal"/>
    <w:link w:val="FootnoteTextChar"/>
    <w:uiPriority w:val="99"/>
    <w:semiHidden/>
    <w:unhideWhenUsed/>
    <w:rsid w:val="004A24F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4F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A24F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5A62"/>
    <w:rPr>
      <w:color w:val="0563C1"/>
      <w:u w:val="single"/>
    </w:rPr>
  </w:style>
  <w:style w:type="paragraph" w:customStyle="1" w:styleId="RdgtableRowheaders">
    <w:name w:val="Rdg table Row headers"/>
    <w:basedOn w:val="Normal"/>
    <w:rsid w:val="003350DF"/>
    <w:pPr>
      <w:widowControl/>
      <w:autoSpaceDE/>
      <w:autoSpaceDN/>
      <w:spacing w:line="280" w:lineRule="exact"/>
    </w:pPr>
    <w:rPr>
      <w:rFonts w:ascii="Rdg Vesta" w:eastAsia="Times New Roman" w:hAnsi="Rdg Vesta" w:cs="Times New Roman"/>
    </w:rPr>
  </w:style>
  <w:style w:type="table" w:styleId="TableGrid">
    <w:name w:val="Table Grid"/>
    <w:basedOn w:val="TableNormal"/>
    <w:uiPriority w:val="39"/>
    <w:rsid w:val="0026415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CA4A45"/>
    <w:rPr>
      <w:rFonts w:ascii="Avenir Book" w:eastAsia="Century Gothic" w:hAnsi="Avenir Book" w:cs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4C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1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002"/>
    <w:rPr>
      <w:rFonts w:ascii="Avenir Book" w:eastAsia="Century Gothic" w:hAnsi="Avenir Book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002"/>
    <w:rPr>
      <w:rFonts w:ascii="Avenir Book" w:eastAsia="Century Gothic" w:hAnsi="Avenir Book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02"/>
    <w:rPr>
      <w:rFonts w:ascii="Segoe UI" w:eastAsia="Century Gothic" w:hAnsi="Segoe UI" w:cs="Segoe UI"/>
      <w:sz w:val="18"/>
      <w:szCs w:val="18"/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15108E"/>
  </w:style>
  <w:style w:type="character" w:customStyle="1" w:styleId="contextualspellingandgrammarerror">
    <w:name w:val="contextualspellingandgrammarerror"/>
    <w:basedOn w:val="DefaultParagraphFont"/>
    <w:rsid w:val="0015108E"/>
  </w:style>
  <w:style w:type="character" w:customStyle="1" w:styleId="eop">
    <w:name w:val="eop"/>
    <w:basedOn w:val="DefaultParagraphFont"/>
    <w:rsid w:val="0015108E"/>
  </w:style>
  <w:style w:type="paragraph" w:customStyle="1" w:styleId="paragraph">
    <w:name w:val="paragraph"/>
    <w:basedOn w:val="Normal"/>
    <w:rsid w:val="002510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DefaultParagraphFont"/>
    <w:rsid w:val="0031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K You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455A2"/>
      </a:accent1>
      <a:accent2>
        <a:srgbClr val="E6461A"/>
      </a:accent2>
      <a:accent3>
        <a:srgbClr val="5685C4"/>
      </a:accent3>
      <a:accent4>
        <a:srgbClr val="C6124A"/>
      </a:accent4>
      <a:accent5>
        <a:srgbClr val="1FB9E0"/>
      </a:accent5>
      <a:accent6>
        <a:srgbClr val="BB0C7C"/>
      </a:accent6>
      <a:hlink>
        <a:srgbClr val="000000"/>
      </a:hlink>
      <a:folHlink>
        <a:srgbClr val="6563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8910F870ED48882DF90DBD080195" ma:contentTypeVersion="13" ma:contentTypeDescription="Create a new document." ma:contentTypeScope="" ma:versionID="2242343a363e40950cf13c1b4392c8e1">
  <xsd:schema xmlns:xsd="http://www.w3.org/2001/XMLSchema" xmlns:xs="http://www.w3.org/2001/XMLSchema" xmlns:p="http://schemas.microsoft.com/office/2006/metadata/properties" xmlns:ns2="be643a0c-63a1-4912-8bbf-e1aab38da7f7" xmlns:ns3="075f587a-c855-4e53-abd1-fab6cb80e4f1" targetNamespace="http://schemas.microsoft.com/office/2006/metadata/properties" ma:root="true" ma:fieldsID="91e1b501571c6e2eff96228aded58acb" ns2:_="" ns3:_="">
    <xsd:import namespace="be643a0c-63a1-4912-8bbf-e1aab38da7f7"/>
    <xsd:import namespace="075f587a-c855-4e53-abd1-fab6cb80e4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43a0c-63a1-4912-8bbf-e1aab38d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f587a-c855-4e53-abd1-fab6cb80e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643a0c-63a1-4912-8bbf-e1aab38da7f7">
      <UserInfo>
        <DisplayName>Veronika Hofmann</DisplayName>
        <AccountId>126</AccountId>
        <AccountType/>
      </UserInfo>
      <UserInfo>
        <DisplayName>Sara Stanton</DisplayName>
        <AccountId>124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1B21B-A740-4DBC-9F67-B4932214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43a0c-63a1-4912-8bbf-e1aab38da7f7"/>
    <ds:schemaRef ds:uri="075f587a-c855-4e53-abd1-fab6cb80e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AABA0-C8A8-4A46-9C07-0C67E31158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C5C23B-7589-4CB3-970F-07EB364CF4D9}">
  <ds:schemaRefs>
    <ds:schemaRef ds:uri="http://schemas.microsoft.com/office/2006/metadata/properties"/>
    <ds:schemaRef ds:uri="http://schemas.microsoft.com/office/infopath/2007/PartnerControls"/>
    <ds:schemaRef ds:uri="be643a0c-63a1-4912-8bbf-e1aab38da7f7"/>
  </ds:schemaRefs>
</ds:datastoreItem>
</file>

<file path=customXml/itemProps4.xml><?xml version="1.0" encoding="utf-8"?>
<ds:datastoreItem xmlns:ds="http://schemas.openxmlformats.org/officeDocument/2006/customXml" ds:itemID="{095A54FE-BEEF-4221-811D-0709CC15B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390</Words>
  <Characters>2228</Characters>
  <Application>Microsoft Office Word</Application>
  <DocSecurity>0</DocSecurity>
  <Lines>18</Lines>
  <Paragraphs>5</Paragraphs>
  <ScaleCrop>false</ScaleCrop>
  <Company>Pioneers Post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Forjaz</dc:creator>
  <cp:keywords/>
  <cp:lastModifiedBy>Jonathan Noakes</cp:lastModifiedBy>
  <cp:revision>19</cp:revision>
  <cp:lastPrinted>2021-02-08T16:09:00Z</cp:lastPrinted>
  <dcterms:created xsi:type="dcterms:W3CDTF">2021-08-17T16:39:00Z</dcterms:created>
  <dcterms:modified xsi:type="dcterms:W3CDTF">2021-09-17T13:00:00Z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2016-12-06T00:00:00Z</vt:filetime>
  </property>
  <property fmtid="{D5CDD505-2E9C-101B-9397-08002B2CF9AE}" pid="5" name="ContentTypeId">
    <vt:lpwstr>0x010100E02E8910F870ED48882DF90DBD080195</vt:lpwstr>
  </property>
  <property fmtid="{D5CDD505-2E9C-101B-9397-08002B2CF9AE}" pid="6" name="Order">
    <vt:r8>13200</vt:r8>
  </property>
  <property fmtid="{D5CDD505-2E9C-101B-9397-08002B2CF9AE}" pid="7" name="MSIP_Label_d25837c9-8323-4b3a-984c-c8caa39a916a_Enabled">
    <vt:lpwstr>true</vt:lpwstr>
  </property>
  <property fmtid="{D5CDD505-2E9C-101B-9397-08002B2CF9AE}" pid="8" name="MSIP_Label_d25837c9-8323-4b3a-984c-c8caa39a916a_SetDate">
    <vt:lpwstr>2021-02-08T17:47:08Z</vt:lpwstr>
  </property>
  <property fmtid="{D5CDD505-2E9C-101B-9397-08002B2CF9AE}" pid="9" name="MSIP_Label_d25837c9-8323-4b3a-984c-c8caa39a916a_Method">
    <vt:lpwstr>Standard</vt:lpwstr>
  </property>
  <property fmtid="{D5CDD505-2E9C-101B-9397-08002B2CF9AE}" pid="10" name="MSIP_Label_d25837c9-8323-4b3a-984c-c8caa39a916a_Name">
    <vt:lpwstr>Restricted</vt:lpwstr>
  </property>
  <property fmtid="{D5CDD505-2E9C-101B-9397-08002B2CF9AE}" pid="11" name="MSIP_Label_d25837c9-8323-4b3a-984c-c8caa39a916a_SiteId">
    <vt:lpwstr>902ea102-6891-4c3b-b10d-c926d35e7091</vt:lpwstr>
  </property>
  <property fmtid="{D5CDD505-2E9C-101B-9397-08002B2CF9AE}" pid="12" name="MSIP_Label_d25837c9-8323-4b3a-984c-c8caa39a916a_ActionId">
    <vt:lpwstr>c1a38599-ffea-40a3-aca7-bd6cc78908c9</vt:lpwstr>
  </property>
  <property fmtid="{D5CDD505-2E9C-101B-9397-08002B2CF9AE}" pid="13" name="MSIP_Label_d25837c9-8323-4b3a-984c-c8caa39a916a_ContentBits">
    <vt:lpwstr>0</vt:lpwstr>
  </property>
</Properties>
</file>