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E020A" w14:textId="09878BA3" w:rsidR="00CB39E5" w:rsidRPr="00685E54" w:rsidRDefault="008F572C" w:rsidP="00F44E93">
      <w:pPr>
        <w:rPr>
          <w:rFonts w:ascii="Century Gothic" w:hAnsi="Century Gothic"/>
          <w:b/>
          <w:bCs/>
          <w:color w:val="BB0C7C"/>
          <w:sz w:val="40"/>
          <w:szCs w:val="40"/>
        </w:rPr>
      </w:pPr>
      <w:r w:rsidRPr="00685E54">
        <w:rPr>
          <w:rFonts w:ascii="Century Gothic" w:hAnsi="Century Gothic"/>
          <w:b/>
          <w:bCs/>
          <w:color w:val="BB0C7C"/>
          <w:sz w:val="40"/>
          <w:szCs w:val="40"/>
        </w:rPr>
        <w:t>Session/Programme Plan</w:t>
      </w:r>
    </w:p>
    <w:p w14:paraId="30049C65" w14:textId="3CCBD923" w:rsidR="008F572C" w:rsidRPr="00685E54" w:rsidRDefault="008F572C" w:rsidP="00F44E93">
      <w:pPr>
        <w:rPr>
          <w:color w:val="BB0C7C"/>
        </w:rPr>
      </w:pPr>
    </w:p>
    <w:p w14:paraId="7355E0F7" w14:textId="24971CF6" w:rsidR="008F572C" w:rsidRPr="00685E54" w:rsidRDefault="008F572C" w:rsidP="00685E54">
      <w:pPr>
        <w:spacing w:line="360" w:lineRule="auto"/>
        <w:rPr>
          <w:rFonts w:ascii="Century Gothic" w:hAnsi="Century Gothic"/>
          <w:b/>
          <w:bCs/>
          <w:color w:val="BB0C7C"/>
          <w:sz w:val="32"/>
          <w:szCs w:val="32"/>
        </w:rPr>
      </w:pPr>
      <w:r w:rsidRPr="00685E54">
        <w:rPr>
          <w:rFonts w:ascii="Century Gothic" w:hAnsi="Century Gothic"/>
          <w:b/>
          <w:bCs/>
          <w:color w:val="BB0C7C"/>
          <w:sz w:val="32"/>
          <w:szCs w:val="32"/>
        </w:rPr>
        <w:t>Basic Information</w:t>
      </w:r>
    </w:p>
    <w:tbl>
      <w:tblPr>
        <w:tblStyle w:val="TableGrid"/>
        <w:tblW w:w="0" w:type="auto"/>
        <w:tbl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single" w:sz="4" w:space="0" w:color="F79646" w:themeColor="accent6"/>
          <w:insideV w:val="single" w:sz="4" w:space="0" w:color="F79646" w:themeColor="accent6"/>
        </w:tblBorders>
        <w:tblLook w:val="04A0" w:firstRow="1" w:lastRow="0" w:firstColumn="1" w:lastColumn="0" w:noHBand="0" w:noVBand="1"/>
      </w:tblPr>
      <w:tblGrid>
        <w:gridCol w:w="1980"/>
        <w:gridCol w:w="3260"/>
        <w:gridCol w:w="2065"/>
        <w:gridCol w:w="2435"/>
      </w:tblGrid>
      <w:tr w:rsidR="00685E54" w:rsidRPr="00685E54" w14:paraId="666CC522" w14:textId="77777777" w:rsidTr="00685E54">
        <w:tc>
          <w:tcPr>
            <w:tcW w:w="198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CF59324" w14:textId="07B53893" w:rsidR="008F572C" w:rsidRPr="00685E54" w:rsidRDefault="008F572C" w:rsidP="00F44E93">
            <w:pPr>
              <w:rPr>
                <w:rFonts w:ascii="Century Gothic" w:hAnsi="Century Gothic"/>
                <w:b/>
                <w:bCs/>
                <w:color w:val="BB0C7C"/>
              </w:rPr>
            </w:pPr>
            <w:r w:rsidRPr="00685E54">
              <w:rPr>
                <w:rFonts w:ascii="Century Gothic" w:hAnsi="Century Gothic"/>
                <w:b/>
                <w:bCs/>
                <w:color w:val="BB0C7C"/>
              </w:rPr>
              <w:t>Title: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  <w:vAlign w:val="center"/>
          </w:tcPr>
          <w:p w14:paraId="541AC4F0" w14:textId="6910B484" w:rsidR="008F572C" w:rsidRPr="00685E54" w:rsidRDefault="008F572C" w:rsidP="10A1E770">
            <w:pPr>
              <w:rPr>
                <w:color w:val="BB0C7C"/>
              </w:rPr>
            </w:pPr>
          </w:p>
        </w:tc>
        <w:tc>
          <w:tcPr>
            <w:tcW w:w="206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2020481" w14:textId="1D9CCA05" w:rsidR="008F572C" w:rsidRPr="00685E54" w:rsidRDefault="008F572C" w:rsidP="00F44E93">
            <w:pPr>
              <w:rPr>
                <w:rFonts w:ascii="Century Gothic" w:hAnsi="Century Gothic"/>
                <w:b/>
                <w:bCs/>
                <w:color w:val="BB0C7C"/>
              </w:rPr>
            </w:pPr>
            <w:r w:rsidRPr="00685E54">
              <w:rPr>
                <w:rFonts w:ascii="Century Gothic" w:hAnsi="Century Gothic"/>
                <w:b/>
                <w:bCs/>
                <w:color w:val="BB0C7C"/>
              </w:rPr>
              <w:t>Location:</w:t>
            </w:r>
          </w:p>
        </w:tc>
        <w:tc>
          <w:tcPr>
            <w:tcW w:w="2435" w:type="dxa"/>
            <w:tcMar>
              <w:top w:w="57" w:type="dxa"/>
              <w:bottom w:w="57" w:type="dxa"/>
            </w:tcMar>
            <w:vAlign w:val="center"/>
          </w:tcPr>
          <w:p w14:paraId="04E352E6" w14:textId="77777777" w:rsidR="008F572C" w:rsidRPr="00685E54" w:rsidRDefault="008F572C" w:rsidP="00F44E93">
            <w:pPr>
              <w:rPr>
                <w:color w:val="BB0C7C"/>
              </w:rPr>
            </w:pPr>
          </w:p>
          <w:p w14:paraId="5189FD3E" w14:textId="6BEBF266" w:rsidR="008F572C" w:rsidRPr="00685E54" w:rsidRDefault="008F572C" w:rsidP="00F44E93">
            <w:pPr>
              <w:rPr>
                <w:color w:val="BB0C7C"/>
              </w:rPr>
            </w:pPr>
          </w:p>
          <w:p w14:paraId="4273901F" w14:textId="1FEFE752" w:rsidR="008F572C" w:rsidRPr="00685E54" w:rsidRDefault="008F572C" w:rsidP="00F44E93">
            <w:pPr>
              <w:rPr>
                <w:color w:val="BB0C7C"/>
              </w:rPr>
            </w:pPr>
          </w:p>
        </w:tc>
      </w:tr>
      <w:tr w:rsidR="00685E54" w:rsidRPr="00685E54" w14:paraId="58BA0584" w14:textId="77777777" w:rsidTr="00685E54">
        <w:tc>
          <w:tcPr>
            <w:tcW w:w="198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5D39B51" w14:textId="6E8441DB" w:rsidR="008F572C" w:rsidRPr="00685E54" w:rsidRDefault="008F572C" w:rsidP="00F44E93">
            <w:pPr>
              <w:rPr>
                <w:rFonts w:ascii="Century Gothic" w:hAnsi="Century Gothic"/>
                <w:b/>
                <w:bCs/>
                <w:color w:val="BB0C7C"/>
              </w:rPr>
            </w:pPr>
            <w:r w:rsidRPr="00685E54">
              <w:rPr>
                <w:rFonts w:ascii="Century Gothic" w:hAnsi="Century Gothic"/>
                <w:b/>
                <w:bCs/>
                <w:color w:val="BB0C7C"/>
              </w:rPr>
              <w:t>Ages: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  <w:vAlign w:val="center"/>
          </w:tcPr>
          <w:p w14:paraId="51FA56D4" w14:textId="233003FE" w:rsidR="008F572C" w:rsidRPr="00685E54" w:rsidRDefault="008F572C" w:rsidP="00F44E93">
            <w:pPr>
              <w:rPr>
                <w:color w:val="BB0C7C"/>
              </w:rPr>
            </w:pPr>
          </w:p>
        </w:tc>
        <w:tc>
          <w:tcPr>
            <w:tcW w:w="206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BE1EC25" w14:textId="1AE7DD44" w:rsidR="008F572C" w:rsidRPr="00685E54" w:rsidRDefault="008F572C" w:rsidP="00F44E93">
            <w:pPr>
              <w:rPr>
                <w:rFonts w:ascii="Century Gothic" w:hAnsi="Century Gothic"/>
                <w:b/>
                <w:bCs/>
                <w:color w:val="BB0C7C"/>
              </w:rPr>
            </w:pPr>
            <w:r w:rsidRPr="00685E54">
              <w:rPr>
                <w:rFonts w:ascii="Century Gothic" w:hAnsi="Century Gothic"/>
                <w:b/>
                <w:bCs/>
                <w:color w:val="BB0C7C"/>
              </w:rPr>
              <w:t>Maximum Number:</w:t>
            </w:r>
          </w:p>
        </w:tc>
        <w:tc>
          <w:tcPr>
            <w:tcW w:w="2435" w:type="dxa"/>
            <w:tcMar>
              <w:top w:w="57" w:type="dxa"/>
              <w:bottom w:w="57" w:type="dxa"/>
            </w:tcMar>
            <w:vAlign w:val="center"/>
          </w:tcPr>
          <w:p w14:paraId="752CF4D8" w14:textId="35C5262A" w:rsidR="008F572C" w:rsidRPr="00685E54" w:rsidRDefault="008F572C" w:rsidP="00F44E93">
            <w:pPr>
              <w:rPr>
                <w:color w:val="BB0C7C"/>
              </w:rPr>
            </w:pPr>
          </w:p>
        </w:tc>
      </w:tr>
      <w:tr w:rsidR="00685E54" w:rsidRPr="00685E54" w14:paraId="5E3D840D" w14:textId="77777777" w:rsidTr="00685E54">
        <w:tc>
          <w:tcPr>
            <w:tcW w:w="198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3728D50" w14:textId="4C245A55" w:rsidR="008F572C" w:rsidRPr="00685E54" w:rsidRDefault="008F572C" w:rsidP="00F44E93">
            <w:pPr>
              <w:rPr>
                <w:rFonts w:ascii="Century Gothic" w:hAnsi="Century Gothic"/>
                <w:b/>
                <w:bCs/>
                <w:color w:val="BB0C7C"/>
              </w:rPr>
            </w:pPr>
            <w:r w:rsidRPr="00685E54">
              <w:rPr>
                <w:rFonts w:ascii="Century Gothic" w:hAnsi="Century Gothic"/>
                <w:b/>
                <w:bCs/>
                <w:color w:val="BB0C7C"/>
              </w:rPr>
              <w:t>Dates and Times: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  <w:vAlign w:val="center"/>
          </w:tcPr>
          <w:p w14:paraId="0CA439A4" w14:textId="101F153B" w:rsidR="008F572C" w:rsidRPr="00685E54" w:rsidRDefault="008F572C" w:rsidP="00F44E93">
            <w:pPr>
              <w:rPr>
                <w:color w:val="BB0C7C"/>
              </w:rPr>
            </w:pPr>
          </w:p>
        </w:tc>
        <w:tc>
          <w:tcPr>
            <w:tcW w:w="206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343FA8F" w14:textId="02CD7E2A" w:rsidR="008F572C" w:rsidRPr="00685E54" w:rsidRDefault="008F572C" w:rsidP="00F44E93">
            <w:pPr>
              <w:rPr>
                <w:rFonts w:ascii="Century Gothic" w:hAnsi="Century Gothic"/>
                <w:b/>
                <w:bCs/>
                <w:color w:val="BB0C7C"/>
              </w:rPr>
            </w:pPr>
            <w:r w:rsidRPr="00685E54">
              <w:rPr>
                <w:rFonts w:ascii="Century Gothic" w:hAnsi="Century Gothic"/>
                <w:b/>
                <w:bCs/>
                <w:color w:val="BB0C7C"/>
              </w:rPr>
              <w:t>Lead:</w:t>
            </w:r>
          </w:p>
        </w:tc>
        <w:tc>
          <w:tcPr>
            <w:tcW w:w="2435" w:type="dxa"/>
            <w:tcMar>
              <w:top w:w="57" w:type="dxa"/>
              <w:bottom w:w="57" w:type="dxa"/>
            </w:tcMar>
            <w:vAlign w:val="center"/>
          </w:tcPr>
          <w:p w14:paraId="31EFF958" w14:textId="77777777" w:rsidR="008F572C" w:rsidRPr="00685E54" w:rsidRDefault="008F572C" w:rsidP="00F44E93">
            <w:pPr>
              <w:rPr>
                <w:color w:val="BB0C7C"/>
              </w:rPr>
            </w:pPr>
          </w:p>
        </w:tc>
      </w:tr>
      <w:tr w:rsidR="00685E54" w:rsidRPr="00685E54" w14:paraId="3F5913FC" w14:textId="77777777" w:rsidTr="00685E54">
        <w:tc>
          <w:tcPr>
            <w:tcW w:w="198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8FFD3D1" w14:textId="1AC53C1F" w:rsidR="008F572C" w:rsidRPr="00685E54" w:rsidRDefault="008F572C" w:rsidP="00F44E93">
            <w:pPr>
              <w:rPr>
                <w:rFonts w:ascii="Century Gothic" w:hAnsi="Century Gothic"/>
                <w:b/>
                <w:bCs/>
                <w:color w:val="BB0C7C"/>
              </w:rPr>
            </w:pPr>
            <w:r w:rsidRPr="00685E54">
              <w:rPr>
                <w:rFonts w:ascii="Century Gothic" w:hAnsi="Century Gothic"/>
                <w:b/>
                <w:bCs/>
                <w:color w:val="BB0C7C"/>
              </w:rPr>
              <w:t>Brief Description of the session or activities: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  <w:vAlign w:val="center"/>
          </w:tcPr>
          <w:p w14:paraId="16F73CB1" w14:textId="77777777" w:rsidR="008F572C" w:rsidRPr="00685E54" w:rsidRDefault="008F572C" w:rsidP="00F44E93">
            <w:pPr>
              <w:rPr>
                <w:color w:val="BB0C7C"/>
              </w:rPr>
            </w:pPr>
          </w:p>
          <w:p w14:paraId="21B16DC8" w14:textId="382555B5" w:rsidR="008F572C" w:rsidRPr="00685E54" w:rsidRDefault="008F572C" w:rsidP="00F44E93">
            <w:pPr>
              <w:rPr>
                <w:color w:val="BB0C7C"/>
              </w:rPr>
            </w:pPr>
          </w:p>
          <w:p w14:paraId="1668BDEE" w14:textId="77777777" w:rsidR="008F572C" w:rsidRPr="00685E54" w:rsidRDefault="008F572C" w:rsidP="00F44E93">
            <w:pPr>
              <w:rPr>
                <w:color w:val="BB0C7C"/>
              </w:rPr>
            </w:pPr>
          </w:p>
          <w:p w14:paraId="174AA2E4" w14:textId="77777777" w:rsidR="008F572C" w:rsidRPr="00685E54" w:rsidRDefault="008F572C" w:rsidP="00F44E93">
            <w:pPr>
              <w:rPr>
                <w:color w:val="BB0C7C"/>
              </w:rPr>
            </w:pPr>
          </w:p>
          <w:p w14:paraId="3126BB6E" w14:textId="77777777" w:rsidR="008F572C" w:rsidRPr="00685E54" w:rsidRDefault="008F572C" w:rsidP="00F44E93">
            <w:pPr>
              <w:rPr>
                <w:color w:val="BB0C7C"/>
              </w:rPr>
            </w:pPr>
          </w:p>
          <w:p w14:paraId="096DE4C0" w14:textId="2557B77B" w:rsidR="008F572C" w:rsidRPr="00685E54" w:rsidRDefault="008F572C" w:rsidP="00F44E93">
            <w:pPr>
              <w:rPr>
                <w:color w:val="BB0C7C"/>
              </w:rPr>
            </w:pPr>
          </w:p>
        </w:tc>
        <w:tc>
          <w:tcPr>
            <w:tcW w:w="206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7ED5BE9" w14:textId="705C9D67" w:rsidR="008F572C" w:rsidRPr="00685E54" w:rsidRDefault="008F572C" w:rsidP="00F44E93">
            <w:pPr>
              <w:rPr>
                <w:rFonts w:ascii="Century Gothic" w:hAnsi="Century Gothic"/>
                <w:b/>
                <w:bCs/>
                <w:color w:val="BB0C7C"/>
              </w:rPr>
            </w:pPr>
            <w:r w:rsidRPr="00685E54">
              <w:rPr>
                <w:rFonts w:ascii="Century Gothic" w:hAnsi="Century Gothic"/>
                <w:b/>
                <w:bCs/>
                <w:color w:val="BB0C7C"/>
              </w:rPr>
              <w:t>Adults Required:</w:t>
            </w:r>
          </w:p>
        </w:tc>
        <w:tc>
          <w:tcPr>
            <w:tcW w:w="2435" w:type="dxa"/>
            <w:tcMar>
              <w:top w:w="57" w:type="dxa"/>
              <w:bottom w:w="57" w:type="dxa"/>
            </w:tcMar>
            <w:vAlign w:val="center"/>
          </w:tcPr>
          <w:p w14:paraId="47EBE265" w14:textId="77777777" w:rsidR="008F572C" w:rsidRPr="00685E54" w:rsidRDefault="008F572C" w:rsidP="00F44E93">
            <w:pPr>
              <w:rPr>
                <w:color w:val="BB0C7C"/>
              </w:rPr>
            </w:pPr>
          </w:p>
        </w:tc>
      </w:tr>
    </w:tbl>
    <w:p w14:paraId="63B7640F" w14:textId="18F5A233" w:rsidR="008F572C" w:rsidRPr="00685E54" w:rsidRDefault="008F572C" w:rsidP="00F44E93">
      <w:pPr>
        <w:rPr>
          <w:color w:val="BB0C7C"/>
        </w:rPr>
      </w:pPr>
    </w:p>
    <w:p w14:paraId="225C3AEC" w14:textId="3DF1F8E7" w:rsidR="008F572C" w:rsidRPr="00685E54" w:rsidRDefault="008F572C" w:rsidP="00685E54">
      <w:pPr>
        <w:spacing w:line="360" w:lineRule="auto"/>
        <w:rPr>
          <w:rFonts w:ascii="Century Gothic" w:hAnsi="Century Gothic"/>
          <w:b/>
          <w:bCs/>
          <w:color w:val="BB0C7C"/>
          <w:sz w:val="32"/>
          <w:szCs w:val="32"/>
        </w:rPr>
      </w:pPr>
      <w:r w:rsidRPr="00685E54">
        <w:rPr>
          <w:rFonts w:ascii="Century Gothic" w:hAnsi="Century Gothic"/>
          <w:b/>
          <w:bCs/>
          <w:color w:val="BB0C7C"/>
          <w:sz w:val="32"/>
          <w:szCs w:val="32"/>
        </w:rPr>
        <w:t>Objectives &amp; Outcomes</w:t>
      </w:r>
    </w:p>
    <w:tbl>
      <w:tblPr>
        <w:tblStyle w:val="TableGrid"/>
        <w:tblW w:w="0" w:type="auto"/>
        <w:jc w:val="center"/>
        <w:tbl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single" w:sz="4" w:space="0" w:color="F79646" w:themeColor="accent6"/>
          <w:insideV w:val="single" w:sz="4" w:space="0" w:color="F79646" w:themeColor="accent6"/>
        </w:tblBorders>
        <w:tblLook w:val="04A0" w:firstRow="1" w:lastRow="0" w:firstColumn="1" w:lastColumn="0" w:noHBand="0" w:noVBand="1"/>
      </w:tblPr>
      <w:tblGrid>
        <w:gridCol w:w="8784"/>
        <w:gridCol w:w="956"/>
      </w:tblGrid>
      <w:tr w:rsidR="00685E54" w:rsidRPr="00685E54" w14:paraId="2B6871A7" w14:textId="77777777" w:rsidTr="00EC4D4F">
        <w:trPr>
          <w:jc w:val="center"/>
        </w:trPr>
        <w:tc>
          <w:tcPr>
            <w:tcW w:w="974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149E87B" w14:textId="5AAF50DF" w:rsidR="008F572C" w:rsidRPr="00685E54" w:rsidRDefault="008F572C" w:rsidP="00F44E93">
            <w:pPr>
              <w:rPr>
                <w:rFonts w:ascii="Century Gothic" w:hAnsi="Century Gothic"/>
                <w:b/>
                <w:bCs/>
                <w:color w:val="BB0C7C"/>
              </w:rPr>
            </w:pPr>
            <w:r w:rsidRPr="00685E54">
              <w:rPr>
                <w:rFonts w:ascii="Century Gothic" w:hAnsi="Century Gothic"/>
                <w:b/>
                <w:bCs/>
                <w:color w:val="BB0C7C"/>
              </w:rPr>
              <w:t>Objectives (by the end of the session, participants will…)</w:t>
            </w:r>
          </w:p>
        </w:tc>
      </w:tr>
      <w:tr w:rsidR="00685E54" w:rsidRPr="00685E54" w14:paraId="13CC7BAF" w14:textId="77777777" w:rsidTr="00EC4D4F">
        <w:trPr>
          <w:jc w:val="center"/>
        </w:trPr>
        <w:tc>
          <w:tcPr>
            <w:tcW w:w="9740" w:type="dxa"/>
            <w:gridSpan w:val="2"/>
            <w:tcMar>
              <w:top w:w="57" w:type="dxa"/>
              <w:bottom w:w="57" w:type="dxa"/>
            </w:tcMar>
          </w:tcPr>
          <w:p w14:paraId="1595033A" w14:textId="77777777" w:rsidR="008F572C" w:rsidRPr="00685E54" w:rsidRDefault="008F572C" w:rsidP="00F44E93">
            <w:pPr>
              <w:rPr>
                <w:color w:val="BB0C7C"/>
              </w:rPr>
            </w:pPr>
          </w:p>
          <w:p w14:paraId="52542BC1" w14:textId="77777777" w:rsidR="008F572C" w:rsidRPr="00685E54" w:rsidRDefault="008F572C" w:rsidP="00F44E93">
            <w:pPr>
              <w:rPr>
                <w:color w:val="BB0C7C"/>
              </w:rPr>
            </w:pPr>
          </w:p>
          <w:p w14:paraId="5BBD9A12" w14:textId="6B8E2303" w:rsidR="008F572C" w:rsidRPr="00685E54" w:rsidRDefault="008F572C" w:rsidP="00F44E93">
            <w:pPr>
              <w:rPr>
                <w:color w:val="BB0C7C"/>
              </w:rPr>
            </w:pPr>
          </w:p>
        </w:tc>
      </w:tr>
      <w:tr w:rsidR="00685E54" w:rsidRPr="00685E54" w14:paraId="3708C82D" w14:textId="77777777" w:rsidTr="00EC4D4F">
        <w:trPr>
          <w:jc w:val="center"/>
        </w:trPr>
        <w:tc>
          <w:tcPr>
            <w:tcW w:w="974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3722399B" w14:textId="43A3558D" w:rsidR="008F572C" w:rsidRPr="00685E54" w:rsidRDefault="008F572C" w:rsidP="00F44E93">
            <w:pPr>
              <w:rPr>
                <w:rFonts w:ascii="Century Gothic" w:hAnsi="Century Gothic"/>
                <w:b/>
                <w:bCs/>
                <w:color w:val="BB0C7C"/>
              </w:rPr>
            </w:pPr>
            <w:r w:rsidRPr="00685E54">
              <w:rPr>
                <w:rFonts w:ascii="Century Gothic" w:hAnsi="Century Gothic"/>
                <w:b/>
                <w:bCs/>
                <w:color w:val="BB0C7C"/>
              </w:rPr>
              <w:t xml:space="preserve">Which outcome is this contributing </w:t>
            </w:r>
            <w:proofErr w:type="gramStart"/>
            <w:r w:rsidRPr="00685E54">
              <w:rPr>
                <w:rFonts w:ascii="Century Gothic" w:hAnsi="Century Gothic"/>
                <w:b/>
                <w:bCs/>
                <w:color w:val="BB0C7C"/>
              </w:rPr>
              <w:t>to:</w:t>
            </w:r>
            <w:proofErr w:type="gramEnd"/>
            <w:r w:rsidRPr="00685E54">
              <w:rPr>
                <w:rFonts w:ascii="Century Gothic" w:hAnsi="Century Gothic"/>
                <w:b/>
                <w:bCs/>
                <w:color w:val="BB0C7C"/>
              </w:rPr>
              <w:t xml:space="preserve"> </w:t>
            </w:r>
          </w:p>
        </w:tc>
      </w:tr>
      <w:tr w:rsidR="00685E54" w:rsidRPr="00685E54" w14:paraId="74D8AF66" w14:textId="77777777" w:rsidTr="00EC4D4F">
        <w:trPr>
          <w:jc w:val="center"/>
        </w:trPr>
        <w:tc>
          <w:tcPr>
            <w:tcW w:w="8784" w:type="dxa"/>
            <w:tcMar>
              <w:top w:w="57" w:type="dxa"/>
              <w:bottom w:w="57" w:type="dxa"/>
            </w:tcMar>
          </w:tcPr>
          <w:p w14:paraId="2DF0C6B5" w14:textId="24CBD28C" w:rsidR="008F572C" w:rsidRPr="00685E54" w:rsidRDefault="00E6103D" w:rsidP="568A7812">
            <w:pPr>
              <w:rPr>
                <w:rFonts w:eastAsia="Avenir Book" w:cs="Avenir Book"/>
                <w:color w:val="BB0C7C"/>
              </w:rPr>
            </w:pPr>
            <w:r w:rsidRPr="00685E54">
              <w:rPr>
                <w:color w:val="BB0C7C"/>
              </w:rPr>
              <w:t xml:space="preserve"> </w:t>
            </w:r>
            <w:r w:rsidR="6213E73C" w:rsidRPr="00685E54">
              <w:rPr>
                <w:rFonts w:eastAsia="Avenir Book" w:cs="Avenir Book"/>
                <w:color w:val="BB0C7C"/>
              </w:rPr>
              <w:t>YW&amp;Gs are empowered to identify and lead change</w:t>
            </w:r>
          </w:p>
        </w:tc>
        <w:tc>
          <w:tcPr>
            <w:tcW w:w="956" w:type="dxa"/>
            <w:tcMar>
              <w:top w:w="57" w:type="dxa"/>
              <w:bottom w:w="57" w:type="dxa"/>
            </w:tcMar>
          </w:tcPr>
          <w:p w14:paraId="0903E0EE" w14:textId="77777777" w:rsidR="008F572C" w:rsidRPr="00685E54" w:rsidRDefault="008F572C" w:rsidP="00F44E93">
            <w:pPr>
              <w:rPr>
                <w:color w:val="BB0C7C"/>
              </w:rPr>
            </w:pPr>
          </w:p>
        </w:tc>
      </w:tr>
      <w:tr w:rsidR="00685E54" w:rsidRPr="00685E54" w14:paraId="61271815" w14:textId="77777777" w:rsidTr="00EC4D4F">
        <w:trPr>
          <w:jc w:val="center"/>
        </w:trPr>
        <w:tc>
          <w:tcPr>
            <w:tcW w:w="8784" w:type="dxa"/>
            <w:tcMar>
              <w:top w:w="57" w:type="dxa"/>
              <w:bottom w:w="57" w:type="dxa"/>
            </w:tcMar>
          </w:tcPr>
          <w:p w14:paraId="3FC7A9F4" w14:textId="22695FC6" w:rsidR="008F572C" w:rsidRPr="00685E54" w:rsidRDefault="3D016B14" w:rsidP="568A7812">
            <w:pPr>
              <w:rPr>
                <w:rFonts w:eastAsia="Avenir Book" w:cs="Avenir Book"/>
                <w:color w:val="BB0C7C"/>
              </w:rPr>
            </w:pPr>
            <w:r w:rsidRPr="00685E54">
              <w:rPr>
                <w:rFonts w:eastAsia="Avenir Book" w:cs="Avenir Book"/>
                <w:color w:val="BB0C7C"/>
              </w:rPr>
              <w:t>Limiting Perceptions are changed</w:t>
            </w:r>
          </w:p>
        </w:tc>
        <w:tc>
          <w:tcPr>
            <w:tcW w:w="956" w:type="dxa"/>
            <w:tcMar>
              <w:top w:w="57" w:type="dxa"/>
              <w:bottom w:w="57" w:type="dxa"/>
            </w:tcMar>
          </w:tcPr>
          <w:p w14:paraId="69CFBA33" w14:textId="77777777" w:rsidR="008F572C" w:rsidRPr="00685E54" w:rsidRDefault="008F572C" w:rsidP="00F44E93">
            <w:pPr>
              <w:rPr>
                <w:color w:val="BB0C7C"/>
              </w:rPr>
            </w:pPr>
          </w:p>
        </w:tc>
      </w:tr>
      <w:tr w:rsidR="00685E54" w:rsidRPr="00685E54" w14:paraId="1D940F8B" w14:textId="77777777" w:rsidTr="00EC4D4F">
        <w:trPr>
          <w:jc w:val="center"/>
        </w:trPr>
        <w:tc>
          <w:tcPr>
            <w:tcW w:w="8784" w:type="dxa"/>
            <w:tcMar>
              <w:top w:w="57" w:type="dxa"/>
              <w:bottom w:w="57" w:type="dxa"/>
            </w:tcMar>
          </w:tcPr>
          <w:p w14:paraId="79E84251" w14:textId="3E428527" w:rsidR="008F572C" w:rsidRPr="00685E54" w:rsidRDefault="3D016B14" w:rsidP="568A7812">
            <w:pPr>
              <w:rPr>
                <w:rFonts w:eastAsia="Avenir Book" w:cs="Avenir Book"/>
                <w:color w:val="BB0C7C"/>
              </w:rPr>
            </w:pPr>
            <w:r w:rsidRPr="00685E54">
              <w:rPr>
                <w:rFonts w:eastAsia="Avenir Book" w:cs="Avenir Book"/>
                <w:color w:val="BB0C7C"/>
              </w:rPr>
              <w:t>Social cohesion improves</w:t>
            </w:r>
          </w:p>
        </w:tc>
        <w:tc>
          <w:tcPr>
            <w:tcW w:w="956" w:type="dxa"/>
            <w:tcMar>
              <w:top w:w="57" w:type="dxa"/>
              <w:bottom w:w="57" w:type="dxa"/>
            </w:tcMar>
          </w:tcPr>
          <w:p w14:paraId="5E452472" w14:textId="77777777" w:rsidR="008F572C" w:rsidRPr="00685E54" w:rsidRDefault="008F572C" w:rsidP="00F44E93">
            <w:pPr>
              <w:rPr>
                <w:color w:val="BB0C7C"/>
              </w:rPr>
            </w:pPr>
          </w:p>
        </w:tc>
      </w:tr>
      <w:tr w:rsidR="00685E54" w:rsidRPr="00685E54" w14:paraId="0A7790D7" w14:textId="77777777" w:rsidTr="00EC4D4F">
        <w:trPr>
          <w:jc w:val="center"/>
        </w:trPr>
        <w:tc>
          <w:tcPr>
            <w:tcW w:w="8784" w:type="dxa"/>
            <w:tcMar>
              <w:top w:w="57" w:type="dxa"/>
              <w:bottom w:w="57" w:type="dxa"/>
            </w:tcMar>
          </w:tcPr>
          <w:p w14:paraId="6412751F" w14:textId="1BF12293" w:rsidR="008F572C" w:rsidRPr="00685E54" w:rsidRDefault="0C3121FC" w:rsidP="568A7812">
            <w:pPr>
              <w:rPr>
                <w:rFonts w:eastAsia="Avenir Book" w:cs="Avenir Book"/>
                <w:color w:val="BB0C7C"/>
              </w:rPr>
            </w:pPr>
            <w:r w:rsidRPr="00685E54">
              <w:rPr>
                <w:rFonts w:eastAsia="Avenir Book" w:cs="Avenir Book"/>
                <w:color w:val="BB0C7C"/>
              </w:rPr>
              <w:t>Wellbeing of young women and girls improve</w:t>
            </w:r>
          </w:p>
        </w:tc>
        <w:tc>
          <w:tcPr>
            <w:tcW w:w="956" w:type="dxa"/>
            <w:tcMar>
              <w:top w:w="57" w:type="dxa"/>
              <w:bottom w:w="57" w:type="dxa"/>
            </w:tcMar>
          </w:tcPr>
          <w:p w14:paraId="33241648" w14:textId="77777777" w:rsidR="008F572C" w:rsidRPr="00685E54" w:rsidRDefault="008F572C" w:rsidP="00F44E93">
            <w:pPr>
              <w:rPr>
                <w:color w:val="BB0C7C"/>
              </w:rPr>
            </w:pPr>
          </w:p>
        </w:tc>
      </w:tr>
      <w:tr w:rsidR="00685E54" w:rsidRPr="00685E54" w14:paraId="7FEC5880" w14:textId="77777777" w:rsidTr="00EC4D4F">
        <w:trPr>
          <w:jc w:val="center"/>
        </w:trPr>
        <w:tc>
          <w:tcPr>
            <w:tcW w:w="8784" w:type="dxa"/>
            <w:tcMar>
              <w:top w:w="57" w:type="dxa"/>
              <w:bottom w:w="57" w:type="dxa"/>
            </w:tcMar>
          </w:tcPr>
          <w:p w14:paraId="06FBDF27" w14:textId="4AF7ED6E" w:rsidR="008F572C" w:rsidRPr="00685E54" w:rsidRDefault="0C3121FC" w:rsidP="568A7812">
            <w:pPr>
              <w:rPr>
                <w:rFonts w:eastAsia="Avenir Book" w:cs="Avenir Book"/>
                <w:color w:val="BB0C7C"/>
              </w:rPr>
            </w:pPr>
            <w:r w:rsidRPr="00685E54">
              <w:rPr>
                <w:rFonts w:eastAsia="Avenir Book" w:cs="Avenir Book"/>
                <w:color w:val="BB0C7C"/>
              </w:rPr>
              <w:t>Long-term meaningful social action habits are formed</w:t>
            </w:r>
          </w:p>
        </w:tc>
        <w:tc>
          <w:tcPr>
            <w:tcW w:w="956" w:type="dxa"/>
            <w:tcMar>
              <w:top w:w="57" w:type="dxa"/>
              <w:bottom w:w="57" w:type="dxa"/>
            </w:tcMar>
          </w:tcPr>
          <w:p w14:paraId="07AC8163" w14:textId="77777777" w:rsidR="008F572C" w:rsidRPr="00685E54" w:rsidRDefault="008F572C" w:rsidP="00F44E93">
            <w:pPr>
              <w:rPr>
                <w:color w:val="BB0C7C"/>
              </w:rPr>
            </w:pPr>
          </w:p>
        </w:tc>
      </w:tr>
    </w:tbl>
    <w:p w14:paraId="5990E849" w14:textId="77777777" w:rsidR="00EC4D4F" w:rsidRDefault="00EC4D4F" w:rsidP="00F44E93">
      <w:pPr>
        <w:rPr>
          <w:color w:val="BB0C7C"/>
        </w:rPr>
        <w:sectPr w:rsidR="00EC4D4F" w:rsidSect="00C11A13">
          <w:headerReference w:type="default" r:id="rId11"/>
          <w:footerReference w:type="even" r:id="rId12"/>
          <w:footerReference w:type="default" r:id="rId13"/>
          <w:type w:val="continuous"/>
          <w:pgSz w:w="11910" w:h="16840"/>
          <w:pgMar w:top="1440" w:right="1080" w:bottom="1440" w:left="1080" w:header="1417" w:footer="680" w:gutter="0"/>
          <w:cols w:space="720"/>
          <w:docGrid w:linePitch="299"/>
        </w:sectPr>
      </w:pPr>
    </w:p>
    <w:p w14:paraId="543A2100" w14:textId="77777777" w:rsidR="008F572C" w:rsidRPr="00685E54" w:rsidRDefault="008F572C" w:rsidP="00F44E93">
      <w:pPr>
        <w:rPr>
          <w:color w:val="BB0C7C"/>
        </w:rPr>
      </w:pPr>
    </w:p>
    <w:tbl>
      <w:tblPr>
        <w:tblStyle w:val="TableGrid"/>
        <w:tblW w:w="0" w:type="auto"/>
        <w:jc w:val="center"/>
        <w:tbl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single" w:sz="4" w:space="0" w:color="F79646" w:themeColor="accent6"/>
          <w:insideV w:val="single" w:sz="4" w:space="0" w:color="F79646" w:themeColor="accent6"/>
        </w:tblBorders>
        <w:tblLook w:val="04A0" w:firstRow="1" w:lastRow="0" w:firstColumn="1" w:lastColumn="0" w:noHBand="0" w:noVBand="1"/>
      </w:tblPr>
      <w:tblGrid>
        <w:gridCol w:w="4248"/>
        <w:gridCol w:w="622"/>
        <w:gridCol w:w="4339"/>
        <w:gridCol w:w="531"/>
      </w:tblGrid>
      <w:tr w:rsidR="00685E54" w:rsidRPr="00685E54" w14:paraId="12CDAB4C" w14:textId="77777777" w:rsidTr="00EC4D4F">
        <w:trPr>
          <w:jc w:val="center"/>
        </w:trPr>
        <w:tc>
          <w:tcPr>
            <w:tcW w:w="9740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14:paraId="527CA4DE" w14:textId="5F04B405" w:rsidR="008F572C" w:rsidRPr="00685E54" w:rsidRDefault="008F572C" w:rsidP="00F44E93">
            <w:pPr>
              <w:rPr>
                <w:rFonts w:ascii="Century Gothic" w:hAnsi="Century Gothic"/>
                <w:b/>
                <w:bCs/>
                <w:color w:val="BB0C7C"/>
              </w:rPr>
            </w:pPr>
            <w:r w:rsidRPr="00685E54">
              <w:rPr>
                <w:rFonts w:ascii="Century Gothic" w:hAnsi="Century Gothic"/>
                <w:b/>
                <w:bCs/>
                <w:color w:val="BB0C7C"/>
              </w:rPr>
              <w:t xml:space="preserve">Which indicators are likely to be </w:t>
            </w:r>
            <w:proofErr w:type="gramStart"/>
            <w:r w:rsidRPr="00685E54">
              <w:rPr>
                <w:rFonts w:ascii="Century Gothic" w:hAnsi="Century Gothic"/>
                <w:b/>
                <w:bCs/>
                <w:color w:val="BB0C7C"/>
              </w:rPr>
              <w:t>met:</w:t>
            </w:r>
            <w:proofErr w:type="gramEnd"/>
          </w:p>
        </w:tc>
      </w:tr>
      <w:tr w:rsidR="00685E54" w:rsidRPr="00685E54" w14:paraId="2AC1519A" w14:textId="77777777" w:rsidTr="00EC4D4F">
        <w:trPr>
          <w:jc w:val="center"/>
        </w:trPr>
        <w:tc>
          <w:tcPr>
            <w:tcW w:w="4248" w:type="dxa"/>
            <w:tcMar>
              <w:top w:w="57" w:type="dxa"/>
              <w:bottom w:w="57" w:type="dxa"/>
            </w:tcMar>
          </w:tcPr>
          <w:p w14:paraId="7731437F" w14:textId="63D0FAB2" w:rsidR="008F572C" w:rsidRPr="00685E54" w:rsidRDefault="008F572C" w:rsidP="00F44E93">
            <w:pPr>
              <w:rPr>
                <w:color w:val="BB0C7C"/>
              </w:rPr>
            </w:pPr>
            <w:r w:rsidRPr="00685E54">
              <w:rPr>
                <w:color w:val="BB0C7C"/>
              </w:rPr>
              <w:t>Decision-making</w:t>
            </w:r>
          </w:p>
        </w:tc>
        <w:tc>
          <w:tcPr>
            <w:tcW w:w="622" w:type="dxa"/>
            <w:tcMar>
              <w:top w:w="57" w:type="dxa"/>
              <w:bottom w:w="57" w:type="dxa"/>
            </w:tcMar>
          </w:tcPr>
          <w:p w14:paraId="37F74484" w14:textId="77777777" w:rsidR="008F572C" w:rsidRPr="00685E54" w:rsidRDefault="008F572C" w:rsidP="00F44E93">
            <w:pPr>
              <w:rPr>
                <w:color w:val="BB0C7C"/>
              </w:rPr>
            </w:pPr>
          </w:p>
        </w:tc>
        <w:tc>
          <w:tcPr>
            <w:tcW w:w="4339" w:type="dxa"/>
            <w:tcMar>
              <w:top w:w="57" w:type="dxa"/>
              <w:bottom w:w="57" w:type="dxa"/>
            </w:tcMar>
          </w:tcPr>
          <w:p w14:paraId="240C4CA7" w14:textId="6D4EB6BA" w:rsidR="008F572C" w:rsidRPr="00685E54" w:rsidRDefault="008F572C" w:rsidP="00F44E93">
            <w:pPr>
              <w:rPr>
                <w:color w:val="BB0C7C"/>
              </w:rPr>
            </w:pPr>
            <w:r w:rsidRPr="00685E54">
              <w:rPr>
                <w:color w:val="BB0C7C"/>
              </w:rPr>
              <w:t>Project work as a team</w:t>
            </w:r>
          </w:p>
        </w:tc>
        <w:tc>
          <w:tcPr>
            <w:tcW w:w="531" w:type="dxa"/>
            <w:tcMar>
              <w:top w:w="57" w:type="dxa"/>
              <w:bottom w:w="57" w:type="dxa"/>
            </w:tcMar>
          </w:tcPr>
          <w:p w14:paraId="06E56E33" w14:textId="77777777" w:rsidR="008F572C" w:rsidRPr="00685E54" w:rsidRDefault="008F572C" w:rsidP="00F44E93">
            <w:pPr>
              <w:rPr>
                <w:color w:val="BB0C7C"/>
              </w:rPr>
            </w:pPr>
          </w:p>
        </w:tc>
      </w:tr>
      <w:tr w:rsidR="00685E54" w:rsidRPr="00685E54" w14:paraId="40748A71" w14:textId="77777777" w:rsidTr="00EC4D4F">
        <w:trPr>
          <w:jc w:val="center"/>
        </w:trPr>
        <w:tc>
          <w:tcPr>
            <w:tcW w:w="4248" w:type="dxa"/>
            <w:tcMar>
              <w:top w:w="57" w:type="dxa"/>
              <w:bottom w:w="57" w:type="dxa"/>
            </w:tcMar>
          </w:tcPr>
          <w:p w14:paraId="556447D4" w14:textId="51AF027A" w:rsidR="008F572C" w:rsidRPr="00685E54" w:rsidRDefault="008F572C" w:rsidP="00F44E93">
            <w:pPr>
              <w:rPr>
                <w:color w:val="BB0C7C"/>
              </w:rPr>
            </w:pPr>
            <w:r w:rsidRPr="00685E54">
              <w:rPr>
                <w:color w:val="BB0C7C"/>
              </w:rPr>
              <w:t>Negotiating</w:t>
            </w:r>
          </w:p>
        </w:tc>
        <w:tc>
          <w:tcPr>
            <w:tcW w:w="622" w:type="dxa"/>
            <w:tcMar>
              <w:top w:w="57" w:type="dxa"/>
              <w:bottom w:w="57" w:type="dxa"/>
            </w:tcMar>
          </w:tcPr>
          <w:p w14:paraId="0324636A" w14:textId="77777777" w:rsidR="008F572C" w:rsidRPr="00685E54" w:rsidRDefault="008F572C" w:rsidP="00F44E93">
            <w:pPr>
              <w:rPr>
                <w:color w:val="BB0C7C"/>
              </w:rPr>
            </w:pPr>
          </w:p>
        </w:tc>
        <w:tc>
          <w:tcPr>
            <w:tcW w:w="4339" w:type="dxa"/>
            <w:tcMar>
              <w:top w:w="57" w:type="dxa"/>
              <w:bottom w:w="57" w:type="dxa"/>
            </w:tcMar>
          </w:tcPr>
          <w:p w14:paraId="2606935B" w14:textId="58EFBC4E" w:rsidR="008F572C" w:rsidRPr="00685E54" w:rsidRDefault="008F572C" w:rsidP="00F44E93">
            <w:pPr>
              <w:rPr>
                <w:color w:val="BB0C7C"/>
              </w:rPr>
            </w:pPr>
            <w:r w:rsidRPr="00685E54">
              <w:rPr>
                <w:color w:val="BB0C7C"/>
              </w:rPr>
              <w:t>Setting PDPs</w:t>
            </w:r>
          </w:p>
        </w:tc>
        <w:tc>
          <w:tcPr>
            <w:tcW w:w="531" w:type="dxa"/>
            <w:tcMar>
              <w:top w:w="57" w:type="dxa"/>
              <w:bottom w:w="57" w:type="dxa"/>
            </w:tcMar>
          </w:tcPr>
          <w:p w14:paraId="654FC63A" w14:textId="77777777" w:rsidR="008F572C" w:rsidRPr="00685E54" w:rsidRDefault="008F572C" w:rsidP="00F44E93">
            <w:pPr>
              <w:rPr>
                <w:color w:val="BB0C7C"/>
              </w:rPr>
            </w:pPr>
          </w:p>
        </w:tc>
      </w:tr>
      <w:tr w:rsidR="00685E54" w:rsidRPr="00685E54" w14:paraId="16D7E890" w14:textId="77777777" w:rsidTr="00EC4D4F">
        <w:trPr>
          <w:jc w:val="center"/>
        </w:trPr>
        <w:tc>
          <w:tcPr>
            <w:tcW w:w="4248" w:type="dxa"/>
            <w:tcMar>
              <w:top w:w="57" w:type="dxa"/>
              <w:bottom w:w="57" w:type="dxa"/>
            </w:tcMar>
          </w:tcPr>
          <w:p w14:paraId="51EFF60E" w14:textId="3DBE0CB5" w:rsidR="008F572C" w:rsidRPr="00685E54" w:rsidRDefault="008F572C" w:rsidP="00F44E93">
            <w:pPr>
              <w:rPr>
                <w:color w:val="BB0C7C"/>
              </w:rPr>
            </w:pPr>
            <w:r w:rsidRPr="00685E54">
              <w:rPr>
                <w:color w:val="BB0C7C"/>
              </w:rPr>
              <w:t>Problem-solving</w:t>
            </w:r>
          </w:p>
        </w:tc>
        <w:tc>
          <w:tcPr>
            <w:tcW w:w="622" w:type="dxa"/>
            <w:tcMar>
              <w:top w:w="57" w:type="dxa"/>
              <w:bottom w:w="57" w:type="dxa"/>
            </w:tcMar>
          </w:tcPr>
          <w:p w14:paraId="7DBF4B3A" w14:textId="77777777" w:rsidR="008F572C" w:rsidRPr="00685E54" w:rsidRDefault="008F572C" w:rsidP="00F44E93">
            <w:pPr>
              <w:rPr>
                <w:color w:val="BB0C7C"/>
              </w:rPr>
            </w:pPr>
          </w:p>
        </w:tc>
        <w:tc>
          <w:tcPr>
            <w:tcW w:w="4339" w:type="dxa"/>
            <w:tcMar>
              <w:top w:w="57" w:type="dxa"/>
              <w:bottom w:w="57" w:type="dxa"/>
            </w:tcMar>
          </w:tcPr>
          <w:p w14:paraId="2EB5EF9A" w14:textId="475DE6C7" w:rsidR="008F572C" w:rsidRPr="00685E54" w:rsidRDefault="008F572C" w:rsidP="00F44E93">
            <w:pPr>
              <w:rPr>
                <w:color w:val="BB0C7C"/>
              </w:rPr>
            </w:pPr>
            <w:r w:rsidRPr="00685E54">
              <w:rPr>
                <w:color w:val="BB0C7C"/>
              </w:rPr>
              <w:t>Taking on challenges with a ‘can-do’ attitude</w:t>
            </w:r>
          </w:p>
        </w:tc>
        <w:tc>
          <w:tcPr>
            <w:tcW w:w="531" w:type="dxa"/>
            <w:tcMar>
              <w:top w:w="57" w:type="dxa"/>
              <w:bottom w:w="57" w:type="dxa"/>
            </w:tcMar>
          </w:tcPr>
          <w:p w14:paraId="14B5A06B" w14:textId="77777777" w:rsidR="008F572C" w:rsidRPr="00685E54" w:rsidRDefault="008F572C" w:rsidP="00F44E93">
            <w:pPr>
              <w:rPr>
                <w:color w:val="BB0C7C"/>
              </w:rPr>
            </w:pPr>
          </w:p>
        </w:tc>
      </w:tr>
      <w:tr w:rsidR="00685E54" w:rsidRPr="00685E54" w14:paraId="7FA1C904" w14:textId="77777777" w:rsidTr="00EC4D4F">
        <w:trPr>
          <w:jc w:val="center"/>
        </w:trPr>
        <w:tc>
          <w:tcPr>
            <w:tcW w:w="4248" w:type="dxa"/>
            <w:tcMar>
              <w:top w:w="57" w:type="dxa"/>
              <w:bottom w:w="57" w:type="dxa"/>
            </w:tcMar>
          </w:tcPr>
          <w:p w14:paraId="74019EEC" w14:textId="1EB0AA19" w:rsidR="008F572C" w:rsidRPr="00685E54" w:rsidRDefault="008F572C" w:rsidP="00F44E93">
            <w:pPr>
              <w:rPr>
                <w:color w:val="BB0C7C"/>
              </w:rPr>
            </w:pPr>
            <w:r w:rsidRPr="00685E54">
              <w:rPr>
                <w:color w:val="BB0C7C"/>
              </w:rPr>
              <w:t>Confidence leading</w:t>
            </w:r>
          </w:p>
        </w:tc>
        <w:tc>
          <w:tcPr>
            <w:tcW w:w="622" w:type="dxa"/>
            <w:tcMar>
              <w:top w:w="57" w:type="dxa"/>
              <w:bottom w:w="57" w:type="dxa"/>
            </w:tcMar>
          </w:tcPr>
          <w:p w14:paraId="7D3AAFED" w14:textId="77777777" w:rsidR="008F572C" w:rsidRPr="00685E54" w:rsidRDefault="008F572C" w:rsidP="00F44E93">
            <w:pPr>
              <w:rPr>
                <w:color w:val="BB0C7C"/>
              </w:rPr>
            </w:pPr>
          </w:p>
        </w:tc>
        <w:tc>
          <w:tcPr>
            <w:tcW w:w="4339" w:type="dxa"/>
            <w:tcMar>
              <w:top w:w="57" w:type="dxa"/>
              <w:bottom w:w="57" w:type="dxa"/>
            </w:tcMar>
          </w:tcPr>
          <w:p w14:paraId="4F7C2264" w14:textId="30F24F88" w:rsidR="008F572C" w:rsidRPr="00685E54" w:rsidRDefault="008F572C" w:rsidP="00F44E93">
            <w:pPr>
              <w:rPr>
                <w:color w:val="BB0C7C"/>
              </w:rPr>
            </w:pPr>
            <w:r w:rsidRPr="00685E54">
              <w:rPr>
                <w:color w:val="BB0C7C"/>
              </w:rPr>
              <w:t>Remaining positive in the face of setbacks</w:t>
            </w:r>
          </w:p>
        </w:tc>
        <w:tc>
          <w:tcPr>
            <w:tcW w:w="531" w:type="dxa"/>
            <w:tcMar>
              <w:top w:w="57" w:type="dxa"/>
              <w:bottom w:w="57" w:type="dxa"/>
            </w:tcMar>
          </w:tcPr>
          <w:p w14:paraId="68402394" w14:textId="77777777" w:rsidR="008F572C" w:rsidRPr="00685E54" w:rsidRDefault="008F572C" w:rsidP="00F44E93">
            <w:pPr>
              <w:rPr>
                <w:color w:val="BB0C7C"/>
              </w:rPr>
            </w:pPr>
          </w:p>
        </w:tc>
      </w:tr>
      <w:tr w:rsidR="00685E54" w:rsidRPr="00685E54" w14:paraId="77864C96" w14:textId="77777777" w:rsidTr="00EC4D4F">
        <w:trPr>
          <w:jc w:val="center"/>
        </w:trPr>
        <w:tc>
          <w:tcPr>
            <w:tcW w:w="4248" w:type="dxa"/>
            <w:tcMar>
              <w:top w:w="57" w:type="dxa"/>
              <w:bottom w:w="57" w:type="dxa"/>
            </w:tcMar>
          </w:tcPr>
          <w:p w14:paraId="7CA9A000" w14:textId="2FE3D51A" w:rsidR="008F572C" w:rsidRPr="00685E54" w:rsidRDefault="008F572C" w:rsidP="00F44E93">
            <w:pPr>
              <w:rPr>
                <w:color w:val="BB0C7C"/>
              </w:rPr>
            </w:pPr>
            <w:r w:rsidRPr="00685E54">
              <w:rPr>
                <w:color w:val="BB0C7C"/>
              </w:rPr>
              <w:t>Presenting/performing in public</w:t>
            </w:r>
          </w:p>
        </w:tc>
        <w:tc>
          <w:tcPr>
            <w:tcW w:w="622" w:type="dxa"/>
            <w:tcMar>
              <w:top w:w="57" w:type="dxa"/>
              <w:bottom w:w="57" w:type="dxa"/>
            </w:tcMar>
          </w:tcPr>
          <w:p w14:paraId="126C2274" w14:textId="77777777" w:rsidR="008F572C" w:rsidRPr="00685E54" w:rsidRDefault="008F572C" w:rsidP="00F44E93">
            <w:pPr>
              <w:rPr>
                <w:color w:val="BB0C7C"/>
              </w:rPr>
            </w:pPr>
          </w:p>
        </w:tc>
        <w:tc>
          <w:tcPr>
            <w:tcW w:w="4339" w:type="dxa"/>
            <w:tcMar>
              <w:top w:w="57" w:type="dxa"/>
              <w:bottom w:w="57" w:type="dxa"/>
            </w:tcMar>
          </w:tcPr>
          <w:p w14:paraId="597278C2" w14:textId="11564425" w:rsidR="008F572C" w:rsidRPr="00685E54" w:rsidRDefault="008F572C" w:rsidP="00F44E93">
            <w:pPr>
              <w:rPr>
                <w:color w:val="BB0C7C"/>
              </w:rPr>
            </w:pPr>
            <w:r w:rsidRPr="00685E54">
              <w:rPr>
                <w:color w:val="BB0C7C"/>
              </w:rPr>
              <w:t>Open to feedback and change</w:t>
            </w:r>
          </w:p>
        </w:tc>
        <w:tc>
          <w:tcPr>
            <w:tcW w:w="531" w:type="dxa"/>
            <w:tcMar>
              <w:top w:w="57" w:type="dxa"/>
              <w:bottom w:w="57" w:type="dxa"/>
            </w:tcMar>
          </w:tcPr>
          <w:p w14:paraId="178F824C" w14:textId="77777777" w:rsidR="008F572C" w:rsidRPr="00685E54" w:rsidRDefault="008F572C" w:rsidP="00F44E93">
            <w:pPr>
              <w:rPr>
                <w:color w:val="BB0C7C"/>
              </w:rPr>
            </w:pPr>
          </w:p>
        </w:tc>
      </w:tr>
      <w:tr w:rsidR="00685E54" w:rsidRPr="00685E54" w14:paraId="581F6A27" w14:textId="77777777" w:rsidTr="00EC4D4F">
        <w:trPr>
          <w:jc w:val="center"/>
        </w:trPr>
        <w:tc>
          <w:tcPr>
            <w:tcW w:w="4248" w:type="dxa"/>
            <w:tcMar>
              <w:top w:w="57" w:type="dxa"/>
              <w:bottom w:w="57" w:type="dxa"/>
            </w:tcMar>
          </w:tcPr>
          <w:p w14:paraId="7635126C" w14:textId="47D5B038" w:rsidR="008F572C" w:rsidRPr="00685E54" w:rsidRDefault="008F572C" w:rsidP="00F44E93">
            <w:pPr>
              <w:rPr>
                <w:color w:val="BB0C7C"/>
              </w:rPr>
            </w:pPr>
            <w:r w:rsidRPr="00685E54">
              <w:rPr>
                <w:color w:val="BB0C7C"/>
              </w:rPr>
              <w:t>Positive debating with different backgrounds</w:t>
            </w:r>
          </w:p>
        </w:tc>
        <w:tc>
          <w:tcPr>
            <w:tcW w:w="622" w:type="dxa"/>
            <w:tcMar>
              <w:top w:w="57" w:type="dxa"/>
              <w:bottom w:w="57" w:type="dxa"/>
            </w:tcMar>
          </w:tcPr>
          <w:p w14:paraId="6D10A3DB" w14:textId="77777777" w:rsidR="008F572C" w:rsidRPr="00685E54" w:rsidRDefault="008F572C" w:rsidP="00F44E93">
            <w:pPr>
              <w:rPr>
                <w:color w:val="BB0C7C"/>
              </w:rPr>
            </w:pPr>
          </w:p>
        </w:tc>
        <w:tc>
          <w:tcPr>
            <w:tcW w:w="4339" w:type="dxa"/>
            <w:tcMar>
              <w:top w:w="57" w:type="dxa"/>
              <w:bottom w:w="57" w:type="dxa"/>
            </w:tcMar>
          </w:tcPr>
          <w:p w14:paraId="326AF4AE" w14:textId="02FBCFC0" w:rsidR="008F572C" w:rsidRPr="00685E54" w:rsidRDefault="008F572C" w:rsidP="00F44E93">
            <w:pPr>
              <w:rPr>
                <w:color w:val="BB0C7C"/>
              </w:rPr>
            </w:pPr>
            <w:r w:rsidRPr="00685E54">
              <w:rPr>
                <w:color w:val="BB0C7C"/>
              </w:rPr>
              <w:t>Demonstrating healthier life choices</w:t>
            </w:r>
          </w:p>
        </w:tc>
        <w:tc>
          <w:tcPr>
            <w:tcW w:w="531" w:type="dxa"/>
            <w:tcMar>
              <w:top w:w="57" w:type="dxa"/>
              <w:bottom w:w="57" w:type="dxa"/>
            </w:tcMar>
          </w:tcPr>
          <w:p w14:paraId="4C39953F" w14:textId="77777777" w:rsidR="008F572C" w:rsidRPr="00685E54" w:rsidRDefault="008F572C" w:rsidP="00F44E93">
            <w:pPr>
              <w:rPr>
                <w:color w:val="BB0C7C"/>
              </w:rPr>
            </w:pPr>
          </w:p>
        </w:tc>
      </w:tr>
    </w:tbl>
    <w:p w14:paraId="05265A88" w14:textId="1F4D2D7F" w:rsidR="008F572C" w:rsidRPr="00685E54" w:rsidRDefault="008F572C" w:rsidP="00F44E93">
      <w:pPr>
        <w:rPr>
          <w:color w:val="BB0C7C"/>
        </w:rPr>
      </w:pPr>
    </w:p>
    <w:tbl>
      <w:tblPr>
        <w:tblStyle w:val="TableGrid"/>
        <w:tblW w:w="9776" w:type="dxa"/>
        <w:jc w:val="center"/>
        <w:tbl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single" w:sz="4" w:space="0" w:color="F79646" w:themeColor="accent6"/>
          <w:insideV w:val="single" w:sz="4" w:space="0" w:color="F79646" w:themeColor="accent6"/>
        </w:tblBorders>
        <w:tblLook w:val="04A0" w:firstRow="1" w:lastRow="0" w:firstColumn="1" w:lastColumn="0" w:noHBand="0" w:noVBand="1"/>
      </w:tblPr>
      <w:tblGrid>
        <w:gridCol w:w="2263"/>
        <w:gridCol w:w="2410"/>
        <w:gridCol w:w="2552"/>
        <w:gridCol w:w="2551"/>
      </w:tblGrid>
      <w:tr w:rsidR="00685E54" w:rsidRPr="00685E54" w14:paraId="560CE24C" w14:textId="77777777" w:rsidTr="00685E54">
        <w:trPr>
          <w:jc w:val="center"/>
        </w:trPr>
        <w:tc>
          <w:tcPr>
            <w:tcW w:w="9776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14:paraId="3B9ECC35" w14:textId="10EE3E03" w:rsidR="005935FA" w:rsidRPr="00685E54" w:rsidRDefault="005935FA" w:rsidP="00F44E93">
            <w:pPr>
              <w:rPr>
                <w:b/>
                <w:bCs/>
                <w:color w:val="BB0C7C"/>
              </w:rPr>
            </w:pPr>
            <w:r w:rsidRPr="00685E54">
              <w:rPr>
                <w:b/>
                <w:bCs/>
                <w:color w:val="BB0C7C"/>
              </w:rPr>
              <w:t>What methods will be used to record/measure the difference:</w:t>
            </w:r>
          </w:p>
        </w:tc>
      </w:tr>
      <w:tr w:rsidR="00685E54" w:rsidRPr="00685E54" w14:paraId="73C3E98D" w14:textId="77777777" w:rsidTr="00685E54">
        <w:trPr>
          <w:jc w:val="center"/>
        </w:trPr>
        <w:tc>
          <w:tcPr>
            <w:tcW w:w="2263" w:type="dxa"/>
            <w:tcMar>
              <w:top w:w="57" w:type="dxa"/>
              <w:bottom w:w="57" w:type="dxa"/>
            </w:tcMar>
          </w:tcPr>
          <w:p w14:paraId="60792C3F" w14:textId="03B4868D" w:rsidR="005935FA" w:rsidRPr="00685E54" w:rsidRDefault="005935FA" w:rsidP="00F44E93">
            <w:pPr>
              <w:rPr>
                <w:color w:val="BB0C7C"/>
              </w:rPr>
            </w:pPr>
            <w:r w:rsidRPr="00685E54">
              <w:rPr>
                <w:color w:val="BB0C7C"/>
              </w:rPr>
              <w:t>UKYAA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23A35676" w14:textId="77777777" w:rsidR="005935FA" w:rsidRPr="00685E54" w:rsidRDefault="005935FA" w:rsidP="00F44E93">
            <w:pPr>
              <w:rPr>
                <w:color w:val="BB0C7C"/>
              </w:rPr>
            </w:pP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14:paraId="4C38C415" w14:textId="64E2900C" w:rsidR="005935FA" w:rsidRPr="00685E54" w:rsidRDefault="005935FA" w:rsidP="00F44E93">
            <w:pPr>
              <w:rPr>
                <w:color w:val="BB0C7C"/>
              </w:rPr>
            </w:pPr>
            <w:r w:rsidRPr="00685E54">
              <w:rPr>
                <w:color w:val="BB0C7C"/>
              </w:rPr>
              <w:t>Photo/Video/Sound rec</w:t>
            </w:r>
          </w:p>
        </w:tc>
        <w:tc>
          <w:tcPr>
            <w:tcW w:w="2551" w:type="dxa"/>
            <w:tcMar>
              <w:top w:w="57" w:type="dxa"/>
              <w:bottom w:w="57" w:type="dxa"/>
            </w:tcMar>
          </w:tcPr>
          <w:p w14:paraId="38C743F4" w14:textId="77777777" w:rsidR="005935FA" w:rsidRPr="00685E54" w:rsidRDefault="005935FA" w:rsidP="00F44E93">
            <w:pPr>
              <w:rPr>
                <w:color w:val="BB0C7C"/>
              </w:rPr>
            </w:pPr>
          </w:p>
        </w:tc>
      </w:tr>
      <w:tr w:rsidR="00685E54" w:rsidRPr="00685E54" w14:paraId="0BF90F51" w14:textId="77777777" w:rsidTr="00685E54">
        <w:trPr>
          <w:trHeight w:val="70"/>
          <w:jc w:val="center"/>
        </w:trPr>
        <w:tc>
          <w:tcPr>
            <w:tcW w:w="2263" w:type="dxa"/>
            <w:tcMar>
              <w:top w:w="57" w:type="dxa"/>
              <w:bottom w:w="57" w:type="dxa"/>
            </w:tcMar>
          </w:tcPr>
          <w:p w14:paraId="3DE3B0D9" w14:textId="16EB5561" w:rsidR="005935FA" w:rsidRPr="00685E54" w:rsidRDefault="005935FA" w:rsidP="00F44E93">
            <w:pPr>
              <w:rPr>
                <w:color w:val="BB0C7C"/>
              </w:rPr>
            </w:pPr>
            <w:r w:rsidRPr="00685E54">
              <w:rPr>
                <w:color w:val="BB0C7C"/>
              </w:rPr>
              <w:t>Session attendance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63043A97" w14:textId="77777777" w:rsidR="005935FA" w:rsidRPr="00685E54" w:rsidRDefault="005935FA" w:rsidP="00F44E93">
            <w:pPr>
              <w:rPr>
                <w:color w:val="BB0C7C"/>
              </w:rPr>
            </w:pP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14:paraId="344890D1" w14:textId="08591F0A" w:rsidR="005935FA" w:rsidRPr="00685E54" w:rsidRDefault="005935FA" w:rsidP="00F44E93">
            <w:pPr>
              <w:rPr>
                <w:color w:val="BB0C7C"/>
              </w:rPr>
            </w:pPr>
            <w:r w:rsidRPr="00685E54">
              <w:rPr>
                <w:color w:val="BB0C7C"/>
              </w:rPr>
              <w:t>Observation</w:t>
            </w:r>
          </w:p>
        </w:tc>
        <w:tc>
          <w:tcPr>
            <w:tcW w:w="2551" w:type="dxa"/>
            <w:tcMar>
              <w:top w:w="57" w:type="dxa"/>
              <w:bottom w:w="57" w:type="dxa"/>
            </w:tcMar>
          </w:tcPr>
          <w:p w14:paraId="5EE87339" w14:textId="77777777" w:rsidR="005935FA" w:rsidRPr="00685E54" w:rsidRDefault="005935FA" w:rsidP="00F44E93">
            <w:pPr>
              <w:rPr>
                <w:color w:val="BB0C7C"/>
              </w:rPr>
            </w:pPr>
          </w:p>
        </w:tc>
      </w:tr>
      <w:tr w:rsidR="00685E54" w:rsidRPr="00685E54" w14:paraId="1E6DEFD4" w14:textId="77777777" w:rsidTr="00685E54">
        <w:trPr>
          <w:jc w:val="center"/>
        </w:trPr>
        <w:tc>
          <w:tcPr>
            <w:tcW w:w="2263" w:type="dxa"/>
            <w:tcMar>
              <w:top w:w="57" w:type="dxa"/>
              <w:bottom w:w="57" w:type="dxa"/>
            </w:tcMar>
          </w:tcPr>
          <w:p w14:paraId="6CCD4DA5" w14:textId="30047960" w:rsidR="005935FA" w:rsidRPr="00685E54" w:rsidRDefault="005935FA" w:rsidP="00F44E93">
            <w:pPr>
              <w:rPr>
                <w:color w:val="BB0C7C"/>
              </w:rPr>
            </w:pPr>
            <w:r w:rsidRPr="00685E54">
              <w:rPr>
                <w:color w:val="BB0C7C"/>
              </w:rPr>
              <w:t>Case Studies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1B28AE20" w14:textId="77777777" w:rsidR="005935FA" w:rsidRPr="00685E54" w:rsidRDefault="005935FA" w:rsidP="00F44E93">
            <w:pPr>
              <w:rPr>
                <w:color w:val="BB0C7C"/>
              </w:rPr>
            </w:pPr>
          </w:p>
        </w:tc>
        <w:tc>
          <w:tcPr>
            <w:tcW w:w="5103" w:type="dxa"/>
            <w:gridSpan w:val="2"/>
            <w:tcMar>
              <w:top w:w="57" w:type="dxa"/>
              <w:bottom w:w="57" w:type="dxa"/>
            </w:tcMar>
          </w:tcPr>
          <w:p w14:paraId="3A38CF40" w14:textId="43E0EBF9" w:rsidR="005935FA" w:rsidRPr="00685E54" w:rsidRDefault="005935FA" w:rsidP="00F44E93">
            <w:pPr>
              <w:rPr>
                <w:color w:val="BB0C7C"/>
              </w:rPr>
            </w:pPr>
            <w:r w:rsidRPr="00685E54">
              <w:rPr>
                <w:color w:val="BB0C7C"/>
              </w:rPr>
              <w:t xml:space="preserve">Other: </w:t>
            </w:r>
          </w:p>
        </w:tc>
      </w:tr>
    </w:tbl>
    <w:p w14:paraId="6ED72000" w14:textId="074BF164" w:rsidR="008F572C" w:rsidRPr="00685E54" w:rsidRDefault="008F572C" w:rsidP="00F44E93">
      <w:pPr>
        <w:rPr>
          <w:color w:val="BB0C7C"/>
        </w:rPr>
      </w:pPr>
    </w:p>
    <w:p w14:paraId="077833E4" w14:textId="205905FC" w:rsidR="005935FA" w:rsidRPr="00685E54" w:rsidRDefault="005935FA" w:rsidP="00685E54">
      <w:pPr>
        <w:spacing w:line="360" w:lineRule="auto"/>
        <w:rPr>
          <w:rFonts w:ascii="Century Gothic" w:hAnsi="Century Gothic"/>
          <w:b/>
          <w:bCs/>
          <w:color w:val="BB0C7C"/>
          <w:sz w:val="32"/>
          <w:szCs w:val="32"/>
        </w:rPr>
      </w:pPr>
      <w:r w:rsidRPr="00685E54">
        <w:rPr>
          <w:rFonts w:ascii="Century Gothic" w:hAnsi="Century Gothic"/>
          <w:b/>
          <w:bCs/>
          <w:color w:val="BB0C7C"/>
          <w:sz w:val="32"/>
          <w:szCs w:val="32"/>
        </w:rPr>
        <w:t>Method</w:t>
      </w:r>
    </w:p>
    <w:tbl>
      <w:tblPr>
        <w:tblStyle w:val="TableGrid"/>
        <w:tblW w:w="0" w:type="auto"/>
        <w:jc w:val="center"/>
        <w:tbl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single" w:sz="4" w:space="0" w:color="F79646" w:themeColor="accent6"/>
          <w:insideV w:val="single" w:sz="4" w:space="0" w:color="F79646" w:themeColor="accent6"/>
        </w:tblBorders>
        <w:tblLook w:val="04A0" w:firstRow="1" w:lastRow="0" w:firstColumn="1" w:lastColumn="0" w:noHBand="0" w:noVBand="1"/>
      </w:tblPr>
      <w:tblGrid>
        <w:gridCol w:w="1555"/>
        <w:gridCol w:w="6804"/>
        <w:gridCol w:w="1381"/>
      </w:tblGrid>
      <w:tr w:rsidR="00685E54" w:rsidRPr="00685E54" w14:paraId="6FD4F03D" w14:textId="77777777" w:rsidTr="00685E54">
        <w:trPr>
          <w:jc w:val="center"/>
        </w:trPr>
        <w:tc>
          <w:tcPr>
            <w:tcW w:w="1555" w:type="dxa"/>
            <w:shd w:val="clear" w:color="auto" w:fill="auto"/>
            <w:tcMar>
              <w:top w:w="57" w:type="dxa"/>
              <w:bottom w:w="57" w:type="dxa"/>
            </w:tcMar>
          </w:tcPr>
          <w:p w14:paraId="5A258BD4" w14:textId="3179E542" w:rsidR="005935FA" w:rsidRPr="00685E54" w:rsidRDefault="005935FA" w:rsidP="00F44E93">
            <w:pPr>
              <w:rPr>
                <w:rFonts w:ascii="Century Gothic" w:hAnsi="Century Gothic"/>
                <w:b/>
                <w:bCs/>
                <w:color w:val="BB0C7C"/>
              </w:rPr>
            </w:pPr>
            <w:r w:rsidRPr="00685E54">
              <w:rPr>
                <w:rFonts w:ascii="Century Gothic" w:hAnsi="Century Gothic"/>
                <w:b/>
                <w:bCs/>
                <w:color w:val="BB0C7C"/>
              </w:rPr>
              <w:t>Time/Date</w:t>
            </w:r>
          </w:p>
        </w:tc>
        <w:tc>
          <w:tcPr>
            <w:tcW w:w="6804" w:type="dxa"/>
            <w:shd w:val="clear" w:color="auto" w:fill="auto"/>
            <w:tcMar>
              <w:top w:w="57" w:type="dxa"/>
              <w:bottom w:w="57" w:type="dxa"/>
            </w:tcMar>
          </w:tcPr>
          <w:p w14:paraId="6D72342E" w14:textId="231C15C4" w:rsidR="005935FA" w:rsidRPr="00685E54" w:rsidRDefault="005935FA" w:rsidP="00F44E93">
            <w:pPr>
              <w:rPr>
                <w:rFonts w:ascii="Century Gothic" w:hAnsi="Century Gothic"/>
                <w:b/>
                <w:bCs/>
                <w:color w:val="BB0C7C"/>
              </w:rPr>
            </w:pPr>
            <w:r w:rsidRPr="00685E54">
              <w:rPr>
                <w:rFonts w:ascii="Century Gothic" w:hAnsi="Century Gothic"/>
                <w:b/>
                <w:bCs/>
                <w:color w:val="BB0C7C"/>
              </w:rPr>
              <w:t>Activity, task, description, etc</w:t>
            </w:r>
          </w:p>
        </w:tc>
        <w:tc>
          <w:tcPr>
            <w:tcW w:w="1381" w:type="dxa"/>
            <w:shd w:val="clear" w:color="auto" w:fill="auto"/>
            <w:tcMar>
              <w:top w:w="57" w:type="dxa"/>
              <w:bottom w:w="57" w:type="dxa"/>
            </w:tcMar>
          </w:tcPr>
          <w:p w14:paraId="5148C5B1" w14:textId="2A05C99D" w:rsidR="005935FA" w:rsidRPr="00685E54" w:rsidRDefault="005935FA" w:rsidP="00F44E93">
            <w:pPr>
              <w:rPr>
                <w:rFonts w:ascii="Century Gothic" w:hAnsi="Century Gothic"/>
                <w:b/>
                <w:bCs/>
                <w:color w:val="BB0C7C"/>
              </w:rPr>
            </w:pPr>
            <w:r w:rsidRPr="00685E54">
              <w:rPr>
                <w:rFonts w:ascii="Century Gothic" w:hAnsi="Century Gothic"/>
                <w:b/>
                <w:bCs/>
                <w:color w:val="BB0C7C"/>
              </w:rPr>
              <w:t>Lead</w:t>
            </w:r>
          </w:p>
        </w:tc>
      </w:tr>
      <w:tr w:rsidR="00685E54" w:rsidRPr="00685E54" w14:paraId="3DB56471" w14:textId="77777777" w:rsidTr="00EC4D4F">
        <w:trPr>
          <w:trHeight w:val="1134"/>
          <w:jc w:val="center"/>
        </w:trPr>
        <w:tc>
          <w:tcPr>
            <w:tcW w:w="1555" w:type="dxa"/>
            <w:tcMar>
              <w:top w:w="57" w:type="dxa"/>
              <w:bottom w:w="57" w:type="dxa"/>
            </w:tcMar>
          </w:tcPr>
          <w:p w14:paraId="1594462D" w14:textId="77777777" w:rsidR="005935FA" w:rsidRPr="00685E54" w:rsidRDefault="005935FA" w:rsidP="00F44E93">
            <w:pPr>
              <w:rPr>
                <w:color w:val="BB0C7C"/>
              </w:rPr>
            </w:pPr>
          </w:p>
          <w:p w14:paraId="5711454D" w14:textId="7CBBB2D6" w:rsidR="005935FA" w:rsidRPr="00685E54" w:rsidRDefault="005935FA" w:rsidP="00F44E93">
            <w:pPr>
              <w:rPr>
                <w:color w:val="BB0C7C"/>
              </w:rPr>
            </w:pPr>
          </w:p>
        </w:tc>
        <w:tc>
          <w:tcPr>
            <w:tcW w:w="6804" w:type="dxa"/>
            <w:tcMar>
              <w:top w:w="57" w:type="dxa"/>
              <w:bottom w:w="57" w:type="dxa"/>
            </w:tcMar>
          </w:tcPr>
          <w:p w14:paraId="4C9C7F9A" w14:textId="78933CE2" w:rsidR="005935FA" w:rsidRPr="00685E54" w:rsidRDefault="005935FA" w:rsidP="347BC046">
            <w:pPr>
              <w:rPr>
                <w:color w:val="BB0C7C"/>
              </w:rPr>
            </w:pPr>
          </w:p>
        </w:tc>
        <w:tc>
          <w:tcPr>
            <w:tcW w:w="1381" w:type="dxa"/>
            <w:tcMar>
              <w:top w:w="57" w:type="dxa"/>
              <w:bottom w:w="57" w:type="dxa"/>
            </w:tcMar>
          </w:tcPr>
          <w:p w14:paraId="2AD80E9D" w14:textId="3A3C69EC" w:rsidR="005935FA" w:rsidRPr="00685E54" w:rsidRDefault="005935FA" w:rsidP="347BC046">
            <w:pPr>
              <w:rPr>
                <w:color w:val="BB0C7C"/>
              </w:rPr>
            </w:pPr>
          </w:p>
        </w:tc>
      </w:tr>
      <w:tr w:rsidR="00685E54" w:rsidRPr="00685E54" w14:paraId="71C266AB" w14:textId="77777777" w:rsidTr="00EC4D4F">
        <w:trPr>
          <w:trHeight w:val="1134"/>
          <w:jc w:val="center"/>
        </w:trPr>
        <w:tc>
          <w:tcPr>
            <w:tcW w:w="1555" w:type="dxa"/>
            <w:tcMar>
              <w:top w:w="57" w:type="dxa"/>
              <w:bottom w:w="57" w:type="dxa"/>
            </w:tcMar>
          </w:tcPr>
          <w:p w14:paraId="79885763" w14:textId="77777777" w:rsidR="005935FA" w:rsidRPr="00685E54" w:rsidRDefault="005935FA" w:rsidP="00F44E93">
            <w:pPr>
              <w:rPr>
                <w:color w:val="BB0C7C"/>
              </w:rPr>
            </w:pPr>
          </w:p>
          <w:p w14:paraId="72DB20DC" w14:textId="63CE8D4E" w:rsidR="005935FA" w:rsidRPr="00685E54" w:rsidRDefault="005935FA" w:rsidP="00F44E93">
            <w:pPr>
              <w:rPr>
                <w:color w:val="BB0C7C"/>
              </w:rPr>
            </w:pPr>
          </w:p>
        </w:tc>
        <w:tc>
          <w:tcPr>
            <w:tcW w:w="6804" w:type="dxa"/>
            <w:tcMar>
              <w:top w:w="57" w:type="dxa"/>
              <w:bottom w:w="57" w:type="dxa"/>
            </w:tcMar>
          </w:tcPr>
          <w:p w14:paraId="5B8881A5" w14:textId="39804EC0" w:rsidR="005935FA" w:rsidRPr="00685E54" w:rsidRDefault="0170A6A2" w:rsidP="347BC046">
            <w:pPr>
              <w:rPr>
                <w:color w:val="BB0C7C"/>
              </w:rPr>
            </w:pPr>
            <w:r w:rsidRPr="00685E54">
              <w:rPr>
                <w:color w:val="BB0C7C"/>
              </w:rPr>
              <w:t xml:space="preserve">. </w:t>
            </w:r>
          </w:p>
        </w:tc>
        <w:tc>
          <w:tcPr>
            <w:tcW w:w="1381" w:type="dxa"/>
            <w:tcMar>
              <w:top w:w="57" w:type="dxa"/>
              <w:bottom w:w="57" w:type="dxa"/>
            </w:tcMar>
          </w:tcPr>
          <w:p w14:paraId="1EE27C2C" w14:textId="21F45ECA" w:rsidR="005935FA" w:rsidRPr="00685E54" w:rsidRDefault="005935FA" w:rsidP="00F44E93">
            <w:pPr>
              <w:rPr>
                <w:color w:val="BB0C7C"/>
              </w:rPr>
            </w:pPr>
          </w:p>
        </w:tc>
      </w:tr>
      <w:tr w:rsidR="00685E54" w:rsidRPr="00685E54" w14:paraId="1ABF61D5" w14:textId="77777777" w:rsidTr="00EC4D4F">
        <w:trPr>
          <w:trHeight w:val="1134"/>
          <w:jc w:val="center"/>
        </w:trPr>
        <w:tc>
          <w:tcPr>
            <w:tcW w:w="1555" w:type="dxa"/>
            <w:tcMar>
              <w:top w:w="57" w:type="dxa"/>
              <w:bottom w:w="57" w:type="dxa"/>
            </w:tcMar>
          </w:tcPr>
          <w:p w14:paraId="1204DE57" w14:textId="77777777" w:rsidR="005935FA" w:rsidRPr="00685E54" w:rsidRDefault="005935FA" w:rsidP="00F44E93">
            <w:pPr>
              <w:rPr>
                <w:color w:val="BB0C7C"/>
              </w:rPr>
            </w:pPr>
          </w:p>
          <w:p w14:paraId="49E9A149" w14:textId="2450B54A" w:rsidR="005935FA" w:rsidRPr="00685E54" w:rsidRDefault="005935FA" w:rsidP="00F44E93">
            <w:pPr>
              <w:rPr>
                <w:color w:val="BB0C7C"/>
              </w:rPr>
            </w:pPr>
          </w:p>
        </w:tc>
        <w:tc>
          <w:tcPr>
            <w:tcW w:w="6804" w:type="dxa"/>
            <w:tcMar>
              <w:top w:w="57" w:type="dxa"/>
              <w:bottom w:w="57" w:type="dxa"/>
            </w:tcMar>
          </w:tcPr>
          <w:p w14:paraId="7517744D" w14:textId="3CE6342A" w:rsidR="005935FA" w:rsidRPr="00685E54" w:rsidRDefault="005935FA" w:rsidP="347BC046">
            <w:pPr>
              <w:rPr>
                <w:color w:val="BB0C7C"/>
              </w:rPr>
            </w:pPr>
          </w:p>
          <w:p w14:paraId="22DD4E67" w14:textId="277398C7" w:rsidR="005935FA" w:rsidRPr="00685E54" w:rsidRDefault="005935FA" w:rsidP="347BC046">
            <w:pPr>
              <w:rPr>
                <w:color w:val="BB0C7C"/>
              </w:rPr>
            </w:pPr>
          </w:p>
        </w:tc>
        <w:tc>
          <w:tcPr>
            <w:tcW w:w="1381" w:type="dxa"/>
            <w:tcMar>
              <w:top w:w="57" w:type="dxa"/>
              <w:bottom w:w="57" w:type="dxa"/>
            </w:tcMar>
          </w:tcPr>
          <w:p w14:paraId="527C4CEC" w14:textId="5B977542" w:rsidR="005935FA" w:rsidRPr="00685E54" w:rsidRDefault="005935FA" w:rsidP="347BC046">
            <w:pPr>
              <w:rPr>
                <w:color w:val="BB0C7C"/>
              </w:rPr>
            </w:pPr>
          </w:p>
          <w:p w14:paraId="6F1FA9DD" w14:textId="45860762" w:rsidR="005935FA" w:rsidRPr="00685E54" w:rsidRDefault="005935FA" w:rsidP="347BC046">
            <w:pPr>
              <w:rPr>
                <w:color w:val="BB0C7C"/>
              </w:rPr>
            </w:pPr>
          </w:p>
          <w:p w14:paraId="1F1599F0" w14:textId="53A6873F" w:rsidR="005935FA" w:rsidRPr="00685E54" w:rsidRDefault="005935FA" w:rsidP="347BC046">
            <w:pPr>
              <w:rPr>
                <w:color w:val="BB0C7C"/>
              </w:rPr>
            </w:pPr>
          </w:p>
        </w:tc>
      </w:tr>
      <w:tr w:rsidR="00685E54" w:rsidRPr="00685E54" w14:paraId="71D44EBF" w14:textId="77777777" w:rsidTr="00EC4D4F">
        <w:trPr>
          <w:trHeight w:val="1134"/>
          <w:jc w:val="center"/>
        </w:trPr>
        <w:tc>
          <w:tcPr>
            <w:tcW w:w="1555" w:type="dxa"/>
            <w:tcMar>
              <w:top w:w="57" w:type="dxa"/>
              <w:bottom w:w="57" w:type="dxa"/>
            </w:tcMar>
          </w:tcPr>
          <w:p w14:paraId="23E27D4E" w14:textId="206D3E8C" w:rsidR="005935FA" w:rsidRPr="00685E54" w:rsidRDefault="005935FA" w:rsidP="00F44E93">
            <w:pPr>
              <w:rPr>
                <w:color w:val="BB0C7C"/>
              </w:rPr>
            </w:pPr>
          </w:p>
          <w:p w14:paraId="3B18F375" w14:textId="5FD25A63" w:rsidR="005935FA" w:rsidRPr="00685E54" w:rsidRDefault="005935FA" w:rsidP="00F44E93">
            <w:pPr>
              <w:rPr>
                <w:color w:val="BB0C7C"/>
              </w:rPr>
            </w:pPr>
          </w:p>
        </w:tc>
        <w:tc>
          <w:tcPr>
            <w:tcW w:w="6804" w:type="dxa"/>
            <w:tcMar>
              <w:top w:w="57" w:type="dxa"/>
              <w:bottom w:w="57" w:type="dxa"/>
            </w:tcMar>
          </w:tcPr>
          <w:p w14:paraId="4740A97E" w14:textId="6C3582F7" w:rsidR="005935FA" w:rsidRPr="00685E54" w:rsidRDefault="005935FA" w:rsidP="00F44E93">
            <w:pPr>
              <w:rPr>
                <w:color w:val="BB0C7C"/>
              </w:rPr>
            </w:pPr>
          </w:p>
        </w:tc>
        <w:tc>
          <w:tcPr>
            <w:tcW w:w="1381" w:type="dxa"/>
            <w:tcMar>
              <w:top w:w="57" w:type="dxa"/>
              <w:bottom w:w="57" w:type="dxa"/>
            </w:tcMar>
          </w:tcPr>
          <w:p w14:paraId="16B32663" w14:textId="77777777" w:rsidR="005935FA" w:rsidRPr="00685E54" w:rsidRDefault="005935FA" w:rsidP="00F44E93">
            <w:pPr>
              <w:rPr>
                <w:color w:val="BB0C7C"/>
              </w:rPr>
            </w:pPr>
          </w:p>
        </w:tc>
      </w:tr>
      <w:tr w:rsidR="00685E54" w:rsidRPr="00685E54" w14:paraId="182C45E1" w14:textId="77777777" w:rsidTr="00EC4D4F">
        <w:trPr>
          <w:trHeight w:val="1134"/>
          <w:jc w:val="center"/>
        </w:trPr>
        <w:tc>
          <w:tcPr>
            <w:tcW w:w="1555" w:type="dxa"/>
            <w:tcMar>
              <w:top w:w="57" w:type="dxa"/>
              <w:bottom w:w="57" w:type="dxa"/>
            </w:tcMar>
          </w:tcPr>
          <w:p w14:paraId="78DDEAB9" w14:textId="4B73EFCE" w:rsidR="005935FA" w:rsidRPr="00685E54" w:rsidRDefault="005935FA" w:rsidP="00F44E93">
            <w:pPr>
              <w:rPr>
                <w:color w:val="BB0C7C"/>
              </w:rPr>
            </w:pPr>
          </w:p>
        </w:tc>
        <w:tc>
          <w:tcPr>
            <w:tcW w:w="6804" w:type="dxa"/>
            <w:tcMar>
              <w:top w:w="57" w:type="dxa"/>
              <w:bottom w:w="57" w:type="dxa"/>
            </w:tcMar>
          </w:tcPr>
          <w:p w14:paraId="7482A66D" w14:textId="1C55092B" w:rsidR="005935FA" w:rsidRPr="00685E54" w:rsidRDefault="005935FA" w:rsidP="347BC046">
            <w:pPr>
              <w:rPr>
                <w:color w:val="BB0C7C"/>
              </w:rPr>
            </w:pPr>
          </w:p>
        </w:tc>
        <w:tc>
          <w:tcPr>
            <w:tcW w:w="1381" w:type="dxa"/>
            <w:tcMar>
              <w:top w:w="57" w:type="dxa"/>
              <w:bottom w:w="57" w:type="dxa"/>
            </w:tcMar>
          </w:tcPr>
          <w:p w14:paraId="5337A11A" w14:textId="122B9856" w:rsidR="005935FA" w:rsidRPr="00685E54" w:rsidRDefault="005935FA" w:rsidP="00F44E93">
            <w:pPr>
              <w:rPr>
                <w:color w:val="BB0C7C"/>
              </w:rPr>
            </w:pPr>
          </w:p>
        </w:tc>
      </w:tr>
    </w:tbl>
    <w:p w14:paraId="0050DFC6" w14:textId="77777777" w:rsidR="00EC4D4F" w:rsidRDefault="00EC4D4F" w:rsidP="00F44E93">
      <w:pPr>
        <w:rPr>
          <w:color w:val="BB0C7C"/>
        </w:rPr>
        <w:sectPr w:rsidR="00EC4D4F" w:rsidSect="00EC4D4F">
          <w:headerReference w:type="default" r:id="rId14"/>
          <w:pgSz w:w="11910" w:h="16840"/>
          <w:pgMar w:top="1440" w:right="1080" w:bottom="1440" w:left="1080" w:header="1417" w:footer="680" w:gutter="0"/>
          <w:cols w:space="720"/>
          <w:docGrid w:linePitch="299"/>
        </w:sectPr>
      </w:pPr>
    </w:p>
    <w:p w14:paraId="7BA357C9" w14:textId="13A12D9D" w:rsidR="000173E5" w:rsidRPr="00685E54" w:rsidRDefault="000173E5" w:rsidP="00EC4D4F">
      <w:pPr>
        <w:spacing w:line="360" w:lineRule="auto"/>
        <w:rPr>
          <w:rFonts w:ascii="Century Gothic" w:hAnsi="Century Gothic"/>
          <w:b/>
          <w:bCs/>
          <w:color w:val="BB0C7C"/>
          <w:sz w:val="32"/>
          <w:szCs w:val="32"/>
        </w:rPr>
      </w:pPr>
      <w:r w:rsidRPr="00685E54">
        <w:rPr>
          <w:rFonts w:ascii="Century Gothic" w:hAnsi="Century Gothic"/>
          <w:b/>
          <w:bCs/>
          <w:color w:val="BB0C7C"/>
          <w:sz w:val="32"/>
          <w:szCs w:val="32"/>
        </w:rPr>
        <w:lastRenderedPageBreak/>
        <w:t>Resources</w:t>
      </w:r>
    </w:p>
    <w:tbl>
      <w:tblPr>
        <w:tblStyle w:val="TableGrid"/>
        <w:tblW w:w="0" w:type="auto"/>
        <w:tbl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single" w:sz="4" w:space="0" w:color="F79646" w:themeColor="accent6"/>
          <w:insideV w:val="single" w:sz="4" w:space="0" w:color="F79646" w:themeColor="accent6"/>
        </w:tblBorders>
        <w:tblLook w:val="04A0" w:firstRow="1" w:lastRow="0" w:firstColumn="1" w:lastColumn="0" w:noHBand="0" w:noVBand="1"/>
      </w:tblPr>
      <w:tblGrid>
        <w:gridCol w:w="9740"/>
      </w:tblGrid>
      <w:tr w:rsidR="00EC4D4F" w:rsidRPr="00685E54" w14:paraId="1DA7C2D3" w14:textId="77777777" w:rsidTr="00EC4D4F">
        <w:tc>
          <w:tcPr>
            <w:tcW w:w="9740" w:type="dxa"/>
          </w:tcPr>
          <w:p w14:paraId="6E8FC7BC" w14:textId="77777777" w:rsidR="000173E5" w:rsidRPr="00685E54" w:rsidRDefault="000173E5" w:rsidP="00F44E93">
            <w:pPr>
              <w:rPr>
                <w:color w:val="BB0C7C"/>
              </w:rPr>
            </w:pPr>
          </w:p>
          <w:p w14:paraId="038AD9E7" w14:textId="77777777" w:rsidR="000173E5" w:rsidRPr="00685E54" w:rsidRDefault="000173E5" w:rsidP="00F44E93">
            <w:pPr>
              <w:rPr>
                <w:color w:val="BB0C7C"/>
              </w:rPr>
            </w:pPr>
          </w:p>
          <w:p w14:paraId="6E430F1D" w14:textId="1CEE7853" w:rsidR="000173E5" w:rsidRPr="00685E54" w:rsidRDefault="000173E5" w:rsidP="00F44E93">
            <w:pPr>
              <w:rPr>
                <w:color w:val="BB0C7C"/>
              </w:rPr>
            </w:pPr>
          </w:p>
        </w:tc>
      </w:tr>
    </w:tbl>
    <w:p w14:paraId="295F9217" w14:textId="70EECE85" w:rsidR="000173E5" w:rsidRPr="00685E54" w:rsidRDefault="000173E5" w:rsidP="00F44E93">
      <w:pPr>
        <w:rPr>
          <w:color w:val="BB0C7C"/>
        </w:rPr>
      </w:pPr>
    </w:p>
    <w:p w14:paraId="1475A667" w14:textId="77777777" w:rsidR="00076860" w:rsidRPr="00685E54" w:rsidRDefault="00076860" w:rsidP="00F44E93">
      <w:pPr>
        <w:rPr>
          <w:color w:val="BB0C7C"/>
        </w:rPr>
      </w:pPr>
    </w:p>
    <w:p w14:paraId="3385D71D" w14:textId="68D0BCA8" w:rsidR="000173E5" w:rsidRPr="00685E54" w:rsidRDefault="000173E5" w:rsidP="00EC4D4F">
      <w:pPr>
        <w:spacing w:line="360" w:lineRule="auto"/>
        <w:rPr>
          <w:rFonts w:ascii="Century Gothic" w:hAnsi="Century Gothic"/>
          <w:b/>
          <w:bCs/>
          <w:color w:val="BB0C7C"/>
          <w:sz w:val="32"/>
          <w:szCs w:val="32"/>
        </w:rPr>
      </w:pPr>
      <w:r w:rsidRPr="00685E54">
        <w:rPr>
          <w:rFonts w:ascii="Century Gothic" w:hAnsi="Century Gothic"/>
          <w:b/>
          <w:bCs/>
          <w:color w:val="BB0C7C"/>
          <w:sz w:val="32"/>
          <w:szCs w:val="32"/>
        </w:rPr>
        <w:t>Safety Information</w:t>
      </w:r>
    </w:p>
    <w:tbl>
      <w:tblPr>
        <w:tblStyle w:val="TableGrid"/>
        <w:tblW w:w="0" w:type="auto"/>
        <w:tbl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single" w:sz="4" w:space="0" w:color="F79646" w:themeColor="accent6"/>
          <w:insideV w:val="single" w:sz="4" w:space="0" w:color="F79646" w:themeColor="accent6"/>
        </w:tblBorders>
        <w:tblLook w:val="04A0" w:firstRow="1" w:lastRow="0" w:firstColumn="1" w:lastColumn="0" w:noHBand="0" w:noVBand="1"/>
      </w:tblPr>
      <w:tblGrid>
        <w:gridCol w:w="2435"/>
        <w:gridCol w:w="2435"/>
        <w:gridCol w:w="2435"/>
        <w:gridCol w:w="2435"/>
      </w:tblGrid>
      <w:tr w:rsidR="00685E54" w:rsidRPr="00685E54" w14:paraId="4C897DD4" w14:textId="77777777" w:rsidTr="00EC4D4F">
        <w:tc>
          <w:tcPr>
            <w:tcW w:w="2435" w:type="dxa"/>
            <w:shd w:val="clear" w:color="auto" w:fill="auto"/>
            <w:tcMar>
              <w:top w:w="113" w:type="dxa"/>
              <w:bottom w:w="113" w:type="dxa"/>
            </w:tcMar>
          </w:tcPr>
          <w:p w14:paraId="7C9E348B" w14:textId="67569C0E" w:rsidR="000173E5" w:rsidRPr="00685E54" w:rsidRDefault="007C0ECD" w:rsidP="00F44E93">
            <w:pPr>
              <w:rPr>
                <w:rFonts w:ascii="Century Gothic" w:hAnsi="Century Gothic"/>
                <w:b/>
                <w:bCs/>
                <w:color w:val="BB0C7C"/>
              </w:rPr>
            </w:pPr>
            <w:r w:rsidRPr="00685E54">
              <w:rPr>
                <w:rFonts w:ascii="Century Gothic" w:hAnsi="Century Gothic"/>
                <w:b/>
                <w:bCs/>
                <w:color w:val="BB0C7C"/>
              </w:rPr>
              <w:t>Risk Assessment required?</w:t>
            </w:r>
          </w:p>
        </w:tc>
        <w:tc>
          <w:tcPr>
            <w:tcW w:w="2435" w:type="dxa"/>
            <w:tcMar>
              <w:top w:w="113" w:type="dxa"/>
              <w:bottom w:w="113" w:type="dxa"/>
            </w:tcMar>
          </w:tcPr>
          <w:p w14:paraId="5C52B82C" w14:textId="0577BDE9" w:rsidR="000173E5" w:rsidRPr="00685E54" w:rsidRDefault="00076860" w:rsidP="00076860">
            <w:pPr>
              <w:jc w:val="center"/>
              <w:rPr>
                <w:b/>
                <w:bCs/>
                <w:color w:val="BB0C7C"/>
              </w:rPr>
            </w:pPr>
            <w:r w:rsidRPr="00685E54">
              <w:rPr>
                <w:b/>
                <w:bCs/>
                <w:color w:val="BB0C7C"/>
              </w:rPr>
              <w:t>Yes/No</w:t>
            </w:r>
          </w:p>
        </w:tc>
        <w:tc>
          <w:tcPr>
            <w:tcW w:w="2435" w:type="dxa"/>
            <w:shd w:val="clear" w:color="auto" w:fill="auto"/>
            <w:tcMar>
              <w:top w:w="113" w:type="dxa"/>
              <w:bottom w:w="113" w:type="dxa"/>
            </w:tcMar>
          </w:tcPr>
          <w:p w14:paraId="6C705D9A" w14:textId="127D35D2" w:rsidR="000173E5" w:rsidRPr="00685E54" w:rsidRDefault="00076860" w:rsidP="00F44E93">
            <w:pPr>
              <w:rPr>
                <w:rFonts w:ascii="Century Gothic" w:hAnsi="Century Gothic"/>
                <w:b/>
                <w:bCs/>
                <w:color w:val="BB0C7C"/>
              </w:rPr>
            </w:pPr>
            <w:r w:rsidRPr="00685E54">
              <w:rPr>
                <w:rFonts w:ascii="Century Gothic" w:hAnsi="Century Gothic"/>
                <w:b/>
                <w:bCs/>
                <w:color w:val="BB0C7C"/>
              </w:rPr>
              <w:t xml:space="preserve">Risk Assessment Attachment: </w:t>
            </w:r>
          </w:p>
        </w:tc>
        <w:tc>
          <w:tcPr>
            <w:tcW w:w="2435" w:type="dxa"/>
            <w:tcMar>
              <w:top w:w="113" w:type="dxa"/>
              <w:bottom w:w="113" w:type="dxa"/>
            </w:tcMar>
          </w:tcPr>
          <w:p w14:paraId="2DC3D32F" w14:textId="77777777" w:rsidR="000173E5" w:rsidRPr="00685E54" w:rsidRDefault="000173E5" w:rsidP="00F44E93">
            <w:pPr>
              <w:rPr>
                <w:color w:val="BB0C7C"/>
              </w:rPr>
            </w:pPr>
          </w:p>
        </w:tc>
      </w:tr>
    </w:tbl>
    <w:p w14:paraId="2AE2762A" w14:textId="0ABC2DB6" w:rsidR="000173E5" w:rsidRPr="00EC4D4F" w:rsidRDefault="000173E5" w:rsidP="00F44E93">
      <w:pPr>
        <w:rPr>
          <w:color w:val="BB0C7C"/>
        </w:rPr>
      </w:pPr>
    </w:p>
    <w:tbl>
      <w:tblPr>
        <w:tblStyle w:val="TableGrid"/>
        <w:tblW w:w="0" w:type="auto"/>
        <w:tbl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single" w:sz="4" w:space="0" w:color="F79646" w:themeColor="accent6"/>
          <w:insideV w:val="single" w:sz="4" w:space="0" w:color="F79646" w:themeColor="accent6"/>
        </w:tblBorders>
        <w:tblLook w:val="04A0" w:firstRow="1" w:lastRow="0" w:firstColumn="1" w:lastColumn="0" w:noHBand="0" w:noVBand="1"/>
      </w:tblPr>
      <w:tblGrid>
        <w:gridCol w:w="9740"/>
      </w:tblGrid>
      <w:tr w:rsidR="00685E54" w:rsidRPr="00685E54" w14:paraId="243FDCD5" w14:textId="77777777" w:rsidTr="00EC4D4F">
        <w:tc>
          <w:tcPr>
            <w:tcW w:w="9740" w:type="dxa"/>
            <w:shd w:val="clear" w:color="auto" w:fill="auto"/>
            <w:tcMar>
              <w:top w:w="113" w:type="dxa"/>
              <w:bottom w:w="113" w:type="dxa"/>
            </w:tcMar>
          </w:tcPr>
          <w:p w14:paraId="6DAD165D" w14:textId="7A5BD9B9" w:rsidR="00076860" w:rsidRPr="00685E54" w:rsidRDefault="00076860" w:rsidP="00F44E93">
            <w:pPr>
              <w:rPr>
                <w:rFonts w:ascii="Century Gothic" w:hAnsi="Century Gothic"/>
                <w:b/>
                <w:bCs/>
                <w:color w:val="BB0C7C"/>
              </w:rPr>
            </w:pPr>
            <w:r w:rsidRPr="00685E54">
              <w:rPr>
                <w:rFonts w:ascii="Century Gothic" w:hAnsi="Century Gothic"/>
                <w:b/>
                <w:bCs/>
                <w:color w:val="BB0C7C"/>
              </w:rPr>
              <w:t>Other safety information</w:t>
            </w:r>
          </w:p>
        </w:tc>
      </w:tr>
      <w:tr w:rsidR="00EC4D4F" w:rsidRPr="00685E54" w14:paraId="5A86384C" w14:textId="77777777" w:rsidTr="00EC4D4F">
        <w:tc>
          <w:tcPr>
            <w:tcW w:w="9740" w:type="dxa"/>
            <w:tcMar>
              <w:top w:w="113" w:type="dxa"/>
              <w:bottom w:w="113" w:type="dxa"/>
            </w:tcMar>
          </w:tcPr>
          <w:p w14:paraId="4D487CF6" w14:textId="77777777" w:rsidR="00076860" w:rsidRPr="00685E54" w:rsidRDefault="00076860" w:rsidP="00F44E93">
            <w:pPr>
              <w:rPr>
                <w:color w:val="BB0C7C"/>
              </w:rPr>
            </w:pPr>
          </w:p>
          <w:p w14:paraId="41079259" w14:textId="30BC9262" w:rsidR="00076860" w:rsidRPr="00685E54" w:rsidRDefault="00076860" w:rsidP="00F44E93">
            <w:pPr>
              <w:rPr>
                <w:color w:val="BB0C7C"/>
              </w:rPr>
            </w:pPr>
          </w:p>
        </w:tc>
      </w:tr>
    </w:tbl>
    <w:p w14:paraId="23C0B6B8" w14:textId="77777777" w:rsidR="00076860" w:rsidRPr="00685E54" w:rsidRDefault="00076860" w:rsidP="00F44E93">
      <w:pPr>
        <w:rPr>
          <w:color w:val="BB0C7C"/>
        </w:rPr>
      </w:pPr>
    </w:p>
    <w:p w14:paraId="0DFB099C" w14:textId="61D01B85" w:rsidR="000173E5" w:rsidRPr="00685E54" w:rsidRDefault="000173E5" w:rsidP="00EC4D4F">
      <w:pPr>
        <w:spacing w:line="360" w:lineRule="auto"/>
        <w:rPr>
          <w:rFonts w:ascii="Century Gothic" w:hAnsi="Century Gothic"/>
          <w:b/>
          <w:bCs/>
          <w:color w:val="BB0C7C"/>
          <w:sz w:val="32"/>
          <w:szCs w:val="32"/>
        </w:rPr>
      </w:pPr>
      <w:r w:rsidRPr="00685E54">
        <w:rPr>
          <w:rFonts w:ascii="Century Gothic" w:hAnsi="Century Gothic"/>
          <w:b/>
          <w:bCs/>
          <w:color w:val="BB0C7C"/>
          <w:sz w:val="32"/>
          <w:szCs w:val="32"/>
        </w:rPr>
        <w:t>Appendix</w:t>
      </w:r>
    </w:p>
    <w:tbl>
      <w:tblPr>
        <w:tblStyle w:val="TableGrid"/>
        <w:tblW w:w="0" w:type="auto"/>
        <w:jc w:val="center"/>
        <w:tbl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single" w:sz="4" w:space="0" w:color="F79646" w:themeColor="accent6"/>
          <w:insideV w:val="single" w:sz="4" w:space="0" w:color="F79646" w:themeColor="accent6"/>
        </w:tblBorders>
        <w:tblLook w:val="04A0" w:firstRow="1" w:lastRow="0" w:firstColumn="1" w:lastColumn="0" w:noHBand="0" w:noVBand="1"/>
      </w:tblPr>
      <w:tblGrid>
        <w:gridCol w:w="2435"/>
        <w:gridCol w:w="2435"/>
        <w:gridCol w:w="2435"/>
        <w:gridCol w:w="2435"/>
      </w:tblGrid>
      <w:tr w:rsidR="00685E54" w:rsidRPr="00685E54" w14:paraId="03AC1DE1" w14:textId="77777777" w:rsidTr="00EC4D4F">
        <w:trPr>
          <w:jc w:val="center"/>
        </w:trPr>
        <w:tc>
          <w:tcPr>
            <w:tcW w:w="2435" w:type="dxa"/>
            <w:shd w:val="clear" w:color="auto" w:fill="auto"/>
            <w:tcMar>
              <w:top w:w="113" w:type="dxa"/>
              <w:bottom w:w="113" w:type="dxa"/>
            </w:tcMar>
          </w:tcPr>
          <w:p w14:paraId="4777A89D" w14:textId="31914EC6" w:rsidR="007C0ECD" w:rsidRPr="00685E54" w:rsidRDefault="007C0ECD" w:rsidP="00F44E93">
            <w:pPr>
              <w:rPr>
                <w:rFonts w:ascii="Century Gothic" w:hAnsi="Century Gothic"/>
                <w:b/>
                <w:bCs/>
                <w:color w:val="BB0C7C"/>
              </w:rPr>
            </w:pPr>
            <w:r w:rsidRPr="00685E54">
              <w:rPr>
                <w:rFonts w:ascii="Century Gothic" w:hAnsi="Century Gothic"/>
                <w:b/>
                <w:bCs/>
                <w:color w:val="BB0C7C"/>
              </w:rPr>
              <w:t>Are there appendices for this plan?</w:t>
            </w:r>
          </w:p>
        </w:tc>
        <w:tc>
          <w:tcPr>
            <w:tcW w:w="2435" w:type="dxa"/>
            <w:tcMar>
              <w:top w:w="113" w:type="dxa"/>
              <w:bottom w:w="113" w:type="dxa"/>
            </w:tcMar>
          </w:tcPr>
          <w:p w14:paraId="548C70F7" w14:textId="7C9ACF49" w:rsidR="007C0ECD" w:rsidRPr="00685E54" w:rsidRDefault="007C0ECD" w:rsidP="00076860">
            <w:pPr>
              <w:jc w:val="center"/>
              <w:rPr>
                <w:b/>
                <w:bCs/>
                <w:color w:val="BB0C7C"/>
              </w:rPr>
            </w:pPr>
            <w:r w:rsidRPr="00685E54">
              <w:rPr>
                <w:b/>
                <w:bCs/>
                <w:color w:val="BB0C7C"/>
              </w:rPr>
              <w:t>Yes/No</w:t>
            </w:r>
          </w:p>
        </w:tc>
        <w:tc>
          <w:tcPr>
            <w:tcW w:w="2435" w:type="dxa"/>
            <w:shd w:val="clear" w:color="auto" w:fill="auto"/>
            <w:tcMar>
              <w:top w:w="113" w:type="dxa"/>
              <w:bottom w:w="113" w:type="dxa"/>
            </w:tcMar>
          </w:tcPr>
          <w:p w14:paraId="2AD69D15" w14:textId="68867ED2" w:rsidR="007C0ECD" w:rsidRPr="00685E54" w:rsidRDefault="007C0ECD" w:rsidP="00F44E93">
            <w:pPr>
              <w:rPr>
                <w:rFonts w:ascii="Century Gothic" w:hAnsi="Century Gothic"/>
                <w:b/>
                <w:bCs/>
                <w:color w:val="BB0C7C"/>
              </w:rPr>
            </w:pPr>
            <w:r w:rsidRPr="00685E54">
              <w:rPr>
                <w:rFonts w:ascii="Century Gothic" w:hAnsi="Century Gothic"/>
                <w:b/>
                <w:bCs/>
                <w:color w:val="BB0C7C"/>
              </w:rPr>
              <w:t>Appendices Attachment:</w:t>
            </w:r>
          </w:p>
        </w:tc>
        <w:tc>
          <w:tcPr>
            <w:tcW w:w="2435" w:type="dxa"/>
            <w:tcMar>
              <w:top w:w="113" w:type="dxa"/>
              <w:bottom w:w="113" w:type="dxa"/>
            </w:tcMar>
          </w:tcPr>
          <w:p w14:paraId="0654F0F2" w14:textId="77777777" w:rsidR="007C0ECD" w:rsidRPr="00685E54" w:rsidRDefault="007C0ECD" w:rsidP="00F44E93">
            <w:pPr>
              <w:rPr>
                <w:color w:val="BB0C7C"/>
              </w:rPr>
            </w:pPr>
          </w:p>
        </w:tc>
      </w:tr>
    </w:tbl>
    <w:p w14:paraId="07BC9D14" w14:textId="6F9C3AFE" w:rsidR="000173E5" w:rsidRPr="00685E54" w:rsidRDefault="000173E5" w:rsidP="00F44E93">
      <w:pPr>
        <w:rPr>
          <w:color w:val="BB0C7C"/>
        </w:rPr>
      </w:pPr>
    </w:p>
    <w:p w14:paraId="57901D4E" w14:textId="77777777" w:rsidR="007C0ECD" w:rsidRPr="00685E54" w:rsidRDefault="007C0ECD" w:rsidP="00F44E93">
      <w:pPr>
        <w:rPr>
          <w:color w:val="BB0C7C"/>
        </w:rPr>
      </w:pPr>
    </w:p>
    <w:p w14:paraId="3B1270A5" w14:textId="1CC4EDD5" w:rsidR="000173E5" w:rsidRPr="00685E54" w:rsidRDefault="000173E5" w:rsidP="00EC4D4F">
      <w:pPr>
        <w:spacing w:line="360" w:lineRule="auto"/>
        <w:rPr>
          <w:rFonts w:ascii="Century Gothic" w:hAnsi="Century Gothic"/>
          <w:b/>
          <w:bCs/>
          <w:color w:val="BB0C7C"/>
          <w:sz w:val="32"/>
          <w:szCs w:val="32"/>
        </w:rPr>
      </w:pPr>
      <w:r w:rsidRPr="00685E54">
        <w:rPr>
          <w:rFonts w:ascii="Century Gothic" w:hAnsi="Century Gothic"/>
          <w:b/>
          <w:bCs/>
          <w:color w:val="BB0C7C"/>
          <w:sz w:val="32"/>
          <w:szCs w:val="32"/>
        </w:rPr>
        <w:t>Approval (for line manager)</w:t>
      </w:r>
    </w:p>
    <w:tbl>
      <w:tblPr>
        <w:tblStyle w:val="TableGrid"/>
        <w:tblW w:w="0" w:type="auto"/>
        <w:jc w:val="center"/>
        <w:tbl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single" w:sz="4" w:space="0" w:color="F79646" w:themeColor="accent6"/>
          <w:insideV w:val="single" w:sz="4" w:space="0" w:color="F79646" w:themeColor="accent6"/>
        </w:tblBorders>
        <w:tblLook w:val="04A0" w:firstRow="1" w:lastRow="0" w:firstColumn="1" w:lastColumn="0" w:noHBand="0" w:noVBand="1"/>
      </w:tblPr>
      <w:tblGrid>
        <w:gridCol w:w="2435"/>
        <w:gridCol w:w="2435"/>
        <w:gridCol w:w="2435"/>
        <w:gridCol w:w="2435"/>
      </w:tblGrid>
      <w:tr w:rsidR="00685E54" w:rsidRPr="00685E54" w14:paraId="281E597C" w14:textId="77777777" w:rsidTr="00EC4D4F">
        <w:trPr>
          <w:jc w:val="center"/>
        </w:trPr>
        <w:tc>
          <w:tcPr>
            <w:tcW w:w="2435" w:type="dxa"/>
            <w:shd w:val="clear" w:color="auto" w:fill="auto"/>
            <w:tcMar>
              <w:top w:w="113" w:type="dxa"/>
              <w:bottom w:w="113" w:type="dxa"/>
            </w:tcMar>
          </w:tcPr>
          <w:p w14:paraId="564210E2" w14:textId="3ADDD15F" w:rsidR="00076860" w:rsidRPr="00685E54" w:rsidRDefault="00076860" w:rsidP="00F44E93">
            <w:pPr>
              <w:rPr>
                <w:rFonts w:ascii="Century Gothic" w:hAnsi="Century Gothic"/>
                <w:b/>
                <w:bCs/>
                <w:color w:val="BB0C7C"/>
              </w:rPr>
            </w:pPr>
            <w:r w:rsidRPr="00685E54">
              <w:rPr>
                <w:rFonts w:ascii="Century Gothic" w:hAnsi="Century Gothic"/>
                <w:b/>
                <w:bCs/>
                <w:color w:val="BB0C7C"/>
              </w:rPr>
              <w:t>Has the plan been completed to a satisfactory standard?</w:t>
            </w:r>
          </w:p>
        </w:tc>
        <w:tc>
          <w:tcPr>
            <w:tcW w:w="2435" w:type="dxa"/>
            <w:tcMar>
              <w:top w:w="113" w:type="dxa"/>
              <w:bottom w:w="113" w:type="dxa"/>
            </w:tcMar>
          </w:tcPr>
          <w:p w14:paraId="3F8E8744" w14:textId="489B65A8" w:rsidR="00076860" w:rsidRPr="00685E54" w:rsidRDefault="00076860" w:rsidP="00076860">
            <w:pPr>
              <w:jc w:val="center"/>
              <w:rPr>
                <w:color w:val="BB0C7C"/>
              </w:rPr>
            </w:pPr>
            <w:r w:rsidRPr="00685E54">
              <w:rPr>
                <w:b/>
                <w:bCs/>
                <w:color w:val="BB0C7C"/>
              </w:rPr>
              <w:t>Yes/No</w:t>
            </w:r>
          </w:p>
        </w:tc>
        <w:tc>
          <w:tcPr>
            <w:tcW w:w="2435" w:type="dxa"/>
            <w:shd w:val="clear" w:color="auto" w:fill="auto"/>
            <w:tcMar>
              <w:top w:w="113" w:type="dxa"/>
              <w:bottom w:w="113" w:type="dxa"/>
            </w:tcMar>
          </w:tcPr>
          <w:p w14:paraId="59E81B63" w14:textId="1F2ABB3B" w:rsidR="00076860" w:rsidRPr="00685E54" w:rsidRDefault="00076860" w:rsidP="00F44E93">
            <w:pPr>
              <w:rPr>
                <w:rFonts w:ascii="Century Gothic" w:hAnsi="Century Gothic"/>
                <w:b/>
                <w:bCs/>
                <w:color w:val="BB0C7C"/>
              </w:rPr>
            </w:pPr>
            <w:r w:rsidRPr="00685E54">
              <w:rPr>
                <w:rFonts w:ascii="Century Gothic" w:hAnsi="Century Gothic"/>
                <w:b/>
                <w:bCs/>
                <w:color w:val="BB0C7C"/>
              </w:rPr>
              <w:t>Do the activities adhere to the values of UK Youth?</w:t>
            </w:r>
          </w:p>
        </w:tc>
        <w:tc>
          <w:tcPr>
            <w:tcW w:w="2435" w:type="dxa"/>
            <w:tcMar>
              <w:top w:w="113" w:type="dxa"/>
              <w:bottom w:w="113" w:type="dxa"/>
            </w:tcMar>
          </w:tcPr>
          <w:p w14:paraId="386F7D15" w14:textId="6BACD875" w:rsidR="00076860" w:rsidRPr="00685E54" w:rsidRDefault="00076860" w:rsidP="00076860">
            <w:pPr>
              <w:jc w:val="center"/>
              <w:rPr>
                <w:color w:val="BB0C7C"/>
              </w:rPr>
            </w:pPr>
            <w:r w:rsidRPr="00685E54">
              <w:rPr>
                <w:b/>
                <w:bCs/>
                <w:color w:val="BB0C7C"/>
              </w:rPr>
              <w:t>Yes/No</w:t>
            </w:r>
          </w:p>
        </w:tc>
      </w:tr>
      <w:tr w:rsidR="00685E54" w:rsidRPr="00685E54" w14:paraId="3FE686D0" w14:textId="77777777" w:rsidTr="00EC4D4F">
        <w:trPr>
          <w:jc w:val="center"/>
        </w:trPr>
        <w:tc>
          <w:tcPr>
            <w:tcW w:w="2435" w:type="dxa"/>
            <w:shd w:val="clear" w:color="auto" w:fill="auto"/>
            <w:tcMar>
              <w:top w:w="113" w:type="dxa"/>
              <w:bottom w:w="113" w:type="dxa"/>
            </w:tcMar>
          </w:tcPr>
          <w:p w14:paraId="2F5BAF22" w14:textId="488661FA" w:rsidR="00076860" w:rsidRPr="00685E54" w:rsidRDefault="00076860" w:rsidP="00F44E93">
            <w:pPr>
              <w:rPr>
                <w:rFonts w:ascii="Century Gothic" w:hAnsi="Century Gothic"/>
                <w:b/>
                <w:bCs/>
                <w:color w:val="BB0C7C"/>
              </w:rPr>
            </w:pPr>
            <w:r w:rsidRPr="00685E54">
              <w:rPr>
                <w:rFonts w:ascii="Century Gothic" w:hAnsi="Century Gothic"/>
                <w:b/>
                <w:bCs/>
                <w:color w:val="BB0C7C"/>
              </w:rPr>
              <w:t xml:space="preserve">Has the safety of persons been </w:t>
            </w:r>
            <w:proofErr w:type="gramStart"/>
            <w:r w:rsidRPr="00685E54">
              <w:rPr>
                <w:rFonts w:ascii="Century Gothic" w:hAnsi="Century Gothic"/>
                <w:b/>
                <w:bCs/>
                <w:color w:val="BB0C7C"/>
              </w:rPr>
              <w:t>taken into account</w:t>
            </w:r>
            <w:proofErr w:type="gramEnd"/>
            <w:r w:rsidRPr="00685E54">
              <w:rPr>
                <w:rFonts w:ascii="Century Gothic" w:hAnsi="Century Gothic"/>
                <w:b/>
                <w:bCs/>
                <w:color w:val="BB0C7C"/>
              </w:rPr>
              <w:t>?</w:t>
            </w:r>
          </w:p>
        </w:tc>
        <w:tc>
          <w:tcPr>
            <w:tcW w:w="2435" w:type="dxa"/>
            <w:tcMar>
              <w:top w:w="113" w:type="dxa"/>
              <w:bottom w:w="113" w:type="dxa"/>
            </w:tcMar>
          </w:tcPr>
          <w:p w14:paraId="6B5A70F5" w14:textId="0C97B0AE" w:rsidR="00076860" w:rsidRPr="00685E54" w:rsidRDefault="00076860" w:rsidP="00076860">
            <w:pPr>
              <w:jc w:val="center"/>
              <w:rPr>
                <w:color w:val="BB0C7C"/>
              </w:rPr>
            </w:pPr>
            <w:r w:rsidRPr="00685E54">
              <w:rPr>
                <w:b/>
                <w:bCs/>
                <w:color w:val="BB0C7C"/>
              </w:rPr>
              <w:t>Yes/No</w:t>
            </w:r>
          </w:p>
        </w:tc>
        <w:tc>
          <w:tcPr>
            <w:tcW w:w="2435" w:type="dxa"/>
            <w:shd w:val="clear" w:color="auto" w:fill="auto"/>
            <w:tcMar>
              <w:top w:w="113" w:type="dxa"/>
              <w:bottom w:w="113" w:type="dxa"/>
            </w:tcMar>
          </w:tcPr>
          <w:p w14:paraId="07AC5D65" w14:textId="55C177F4" w:rsidR="00076860" w:rsidRPr="00685E54" w:rsidRDefault="00076860" w:rsidP="00F44E93">
            <w:pPr>
              <w:rPr>
                <w:rFonts w:ascii="Century Gothic" w:hAnsi="Century Gothic"/>
                <w:b/>
                <w:bCs/>
                <w:color w:val="BB0C7C"/>
              </w:rPr>
            </w:pPr>
            <w:r w:rsidRPr="00685E54">
              <w:rPr>
                <w:rFonts w:ascii="Century Gothic" w:hAnsi="Century Gothic"/>
                <w:b/>
                <w:bCs/>
                <w:color w:val="BB0C7C"/>
              </w:rPr>
              <w:t>Is the cost of the programme justifiable?</w:t>
            </w:r>
          </w:p>
        </w:tc>
        <w:tc>
          <w:tcPr>
            <w:tcW w:w="2435" w:type="dxa"/>
            <w:tcMar>
              <w:top w:w="113" w:type="dxa"/>
              <w:bottom w:w="113" w:type="dxa"/>
            </w:tcMar>
          </w:tcPr>
          <w:p w14:paraId="7A879EDD" w14:textId="60F8F77D" w:rsidR="00076860" w:rsidRPr="00685E54" w:rsidRDefault="00076860" w:rsidP="00076860">
            <w:pPr>
              <w:jc w:val="center"/>
              <w:rPr>
                <w:color w:val="BB0C7C"/>
              </w:rPr>
            </w:pPr>
            <w:r w:rsidRPr="00685E54">
              <w:rPr>
                <w:b/>
                <w:bCs/>
                <w:color w:val="BB0C7C"/>
              </w:rPr>
              <w:t>Yes/No</w:t>
            </w:r>
          </w:p>
        </w:tc>
      </w:tr>
      <w:tr w:rsidR="00685E54" w:rsidRPr="00685E54" w14:paraId="6AAA3190" w14:textId="77777777" w:rsidTr="00EC4D4F">
        <w:trPr>
          <w:jc w:val="center"/>
        </w:trPr>
        <w:tc>
          <w:tcPr>
            <w:tcW w:w="2435" w:type="dxa"/>
            <w:shd w:val="clear" w:color="auto" w:fill="auto"/>
            <w:tcMar>
              <w:top w:w="113" w:type="dxa"/>
              <w:bottom w:w="113" w:type="dxa"/>
            </w:tcMar>
          </w:tcPr>
          <w:p w14:paraId="09CE9D3A" w14:textId="79EE3F89" w:rsidR="00076860" w:rsidRPr="00685E54" w:rsidRDefault="00076860" w:rsidP="00F44E93">
            <w:pPr>
              <w:rPr>
                <w:rFonts w:ascii="Century Gothic" w:hAnsi="Century Gothic"/>
                <w:b/>
                <w:bCs/>
                <w:color w:val="BB0C7C"/>
              </w:rPr>
            </w:pPr>
            <w:r w:rsidRPr="00685E54">
              <w:rPr>
                <w:rFonts w:ascii="Century Gothic" w:hAnsi="Century Gothic"/>
                <w:b/>
                <w:bCs/>
                <w:color w:val="BB0C7C"/>
              </w:rPr>
              <w:t>Is the activity inclusive?</w:t>
            </w:r>
          </w:p>
        </w:tc>
        <w:tc>
          <w:tcPr>
            <w:tcW w:w="2435" w:type="dxa"/>
            <w:tcMar>
              <w:top w:w="113" w:type="dxa"/>
              <w:bottom w:w="113" w:type="dxa"/>
            </w:tcMar>
          </w:tcPr>
          <w:p w14:paraId="56726E5F" w14:textId="3261C41A" w:rsidR="00076860" w:rsidRPr="00685E54" w:rsidRDefault="00076860" w:rsidP="00076860">
            <w:pPr>
              <w:jc w:val="center"/>
              <w:rPr>
                <w:color w:val="BB0C7C"/>
              </w:rPr>
            </w:pPr>
            <w:r w:rsidRPr="00685E54">
              <w:rPr>
                <w:b/>
                <w:bCs/>
                <w:color w:val="BB0C7C"/>
              </w:rPr>
              <w:t>Yes/No</w:t>
            </w:r>
          </w:p>
        </w:tc>
        <w:tc>
          <w:tcPr>
            <w:tcW w:w="2435" w:type="dxa"/>
            <w:shd w:val="clear" w:color="auto" w:fill="auto"/>
            <w:tcMar>
              <w:top w:w="113" w:type="dxa"/>
              <w:bottom w:w="113" w:type="dxa"/>
            </w:tcMar>
          </w:tcPr>
          <w:p w14:paraId="7F01041B" w14:textId="2B05A3F1" w:rsidR="00076860" w:rsidRPr="00685E54" w:rsidRDefault="00076860" w:rsidP="00F44E93">
            <w:pPr>
              <w:rPr>
                <w:rFonts w:ascii="Century Gothic" w:hAnsi="Century Gothic"/>
                <w:b/>
                <w:bCs/>
                <w:color w:val="BB0C7C"/>
              </w:rPr>
            </w:pPr>
            <w:r w:rsidRPr="00685E54">
              <w:rPr>
                <w:rFonts w:ascii="Century Gothic" w:hAnsi="Century Gothic"/>
                <w:b/>
                <w:bCs/>
                <w:color w:val="BB0C7C"/>
              </w:rPr>
              <w:t>Authorised?</w:t>
            </w:r>
          </w:p>
        </w:tc>
        <w:tc>
          <w:tcPr>
            <w:tcW w:w="2435" w:type="dxa"/>
            <w:tcMar>
              <w:top w:w="113" w:type="dxa"/>
              <w:bottom w:w="113" w:type="dxa"/>
            </w:tcMar>
          </w:tcPr>
          <w:p w14:paraId="65077897" w14:textId="4A3B6155" w:rsidR="00076860" w:rsidRPr="00685E54" w:rsidRDefault="00076860" w:rsidP="00076860">
            <w:pPr>
              <w:jc w:val="center"/>
              <w:rPr>
                <w:color w:val="BB0C7C"/>
              </w:rPr>
            </w:pPr>
            <w:r w:rsidRPr="00685E54">
              <w:rPr>
                <w:b/>
                <w:bCs/>
                <w:color w:val="BB0C7C"/>
              </w:rPr>
              <w:t>Yes/No</w:t>
            </w:r>
          </w:p>
        </w:tc>
      </w:tr>
      <w:tr w:rsidR="00685E54" w:rsidRPr="00685E54" w14:paraId="6E19A93F" w14:textId="77777777" w:rsidTr="00EC4D4F">
        <w:trPr>
          <w:jc w:val="center"/>
        </w:trPr>
        <w:tc>
          <w:tcPr>
            <w:tcW w:w="2435" w:type="dxa"/>
            <w:shd w:val="clear" w:color="auto" w:fill="auto"/>
            <w:tcMar>
              <w:top w:w="113" w:type="dxa"/>
              <w:bottom w:w="113" w:type="dxa"/>
            </w:tcMar>
          </w:tcPr>
          <w:p w14:paraId="1E3C530E" w14:textId="449EDDFA" w:rsidR="00076860" w:rsidRPr="00685E54" w:rsidRDefault="00076860" w:rsidP="00F44E93">
            <w:pPr>
              <w:rPr>
                <w:rFonts w:ascii="Century Gothic" w:hAnsi="Century Gothic"/>
                <w:b/>
                <w:bCs/>
                <w:color w:val="BB0C7C"/>
              </w:rPr>
            </w:pPr>
            <w:r w:rsidRPr="00685E54">
              <w:rPr>
                <w:rFonts w:ascii="Century Gothic" w:hAnsi="Century Gothic"/>
                <w:b/>
                <w:bCs/>
                <w:color w:val="BB0C7C"/>
              </w:rPr>
              <w:t xml:space="preserve">Reviewed by: </w:t>
            </w:r>
          </w:p>
        </w:tc>
        <w:tc>
          <w:tcPr>
            <w:tcW w:w="2435" w:type="dxa"/>
            <w:tcMar>
              <w:top w:w="113" w:type="dxa"/>
              <w:bottom w:w="113" w:type="dxa"/>
            </w:tcMar>
          </w:tcPr>
          <w:p w14:paraId="3F1C1E32" w14:textId="77777777" w:rsidR="00076860" w:rsidRPr="00685E54" w:rsidRDefault="00076860" w:rsidP="00F44E93">
            <w:pPr>
              <w:rPr>
                <w:color w:val="BB0C7C"/>
              </w:rPr>
            </w:pPr>
          </w:p>
          <w:p w14:paraId="0B4B0F97" w14:textId="6311DB6F" w:rsidR="00076860" w:rsidRPr="00685E54" w:rsidRDefault="00076860" w:rsidP="00F44E93">
            <w:pPr>
              <w:rPr>
                <w:color w:val="BB0C7C"/>
              </w:rPr>
            </w:pPr>
          </w:p>
        </w:tc>
        <w:tc>
          <w:tcPr>
            <w:tcW w:w="2435" w:type="dxa"/>
            <w:shd w:val="clear" w:color="auto" w:fill="auto"/>
            <w:tcMar>
              <w:top w:w="113" w:type="dxa"/>
              <w:bottom w:w="113" w:type="dxa"/>
            </w:tcMar>
          </w:tcPr>
          <w:p w14:paraId="59A1BC9D" w14:textId="384E1C32" w:rsidR="00076860" w:rsidRPr="00685E54" w:rsidRDefault="00076860" w:rsidP="00F44E93">
            <w:pPr>
              <w:rPr>
                <w:rFonts w:ascii="Century Gothic" w:hAnsi="Century Gothic"/>
                <w:b/>
                <w:bCs/>
                <w:color w:val="BB0C7C"/>
              </w:rPr>
            </w:pPr>
            <w:r w:rsidRPr="00685E54">
              <w:rPr>
                <w:rFonts w:ascii="Century Gothic" w:hAnsi="Century Gothic"/>
                <w:b/>
                <w:bCs/>
                <w:color w:val="BB0C7C"/>
              </w:rPr>
              <w:t xml:space="preserve">Reviewed Date: </w:t>
            </w:r>
          </w:p>
        </w:tc>
        <w:tc>
          <w:tcPr>
            <w:tcW w:w="2435" w:type="dxa"/>
            <w:tcMar>
              <w:top w:w="113" w:type="dxa"/>
              <w:bottom w:w="113" w:type="dxa"/>
            </w:tcMar>
          </w:tcPr>
          <w:p w14:paraId="2CCDCC0C" w14:textId="77777777" w:rsidR="00076860" w:rsidRPr="00685E54" w:rsidRDefault="00076860" w:rsidP="00F44E93">
            <w:pPr>
              <w:rPr>
                <w:color w:val="BB0C7C"/>
              </w:rPr>
            </w:pPr>
          </w:p>
        </w:tc>
      </w:tr>
    </w:tbl>
    <w:p w14:paraId="49E4C1D2" w14:textId="77777777" w:rsidR="000173E5" w:rsidRPr="00685E54" w:rsidRDefault="000173E5" w:rsidP="00F44E93">
      <w:pPr>
        <w:rPr>
          <w:color w:val="BB0C7C"/>
        </w:rPr>
      </w:pPr>
    </w:p>
    <w:sectPr w:rsidR="000173E5" w:rsidRPr="00685E54" w:rsidSect="00EC4D4F">
      <w:pgSz w:w="11910" w:h="16840"/>
      <w:pgMar w:top="1440" w:right="1080" w:bottom="1440" w:left="1080" w:header="1417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8A53D" w14:textId="77777777" w:rsidR="004865CA" w:rsidRDefault="004865CA" w:rsidP="00702749">
      <w:r>
        <w:separator/>
      </w:r>
    </w:p>
  </w:endnote>
  <w:endnote w:type="continuationSeparator" w:id="0">
    <w:p w14:paraId="78BCA2A8" w14:textId="77777777" w:rsidR="004865CA" w:rsidRDefault="004865CA" w:rsidP="00702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Rdg Vesta">
    <w:altName w:val="Times New Roman"/>
    <w:panose1 w:val="020B0604020202020204"/>
    <w:charset w:val="00"/>
    <w:family w:val="auto"/>
    <w:pitch w:val="variable"/>
    <w:sig w:usb0="00000001" w:usb1="4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010B0" w14:textId="77777777" w:rsidR="003D532C" w:rsidRDefault="003D532C" w:rsidP="00702749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E1602" w14:textId="11120E53" w:rsidR="003D532C" w:rsidRPr="00756819" w:rsidRDefault="003D532C" w:rsidP="00702749">
    <w:pPr>
      <w:pStyle w:val="BodyText"/>
      <w:jc w:val="center"/>
      <w:rPr>
        <w:color w:val="65636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90092" w14:textId="77777777" w:rsidR="004865CA" w:rsidRDefault="004865CA" w:rsidP="00702749">
      <w:r>
        <w:separator/>
      </w:r>
    </w:p>
  </w:footnote>
  <w:footnote w:type="continuationSeparator" w:id="0">
    <w:p w14:paraId="6E5A4A14" w14:textId="77777777" w:rsidR="004865CA" w:rsidRDefault="004865CA" w:rsidP="00702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1F2DE" w14:textId="7CBC51E7" w:rsidR="003D532C" w:rsidRDefault="00EC4D4F" w:rsidP="00F813D3">
    <w:pPr>
      <w:pStyle w:val="Header"/>
    </w:pPr>
    <w:r>
      <w:rPr>
        <w:noProof/>
        <w:color w:val="656365"/>
      </w:rPr>
      <w:drawing>
        <wp:anchor distT="0" distB="0" distL="114300" distR="114300" simplePos="0" relativeHeight="251659264" behindDoc="1" locked="0" layoutInCell="1" allowOverlap="1" wp14:anchorId="6855FBA9" wp14:editId="612E48DF">
          <wp:simplePos x="0" y="0"/>
          <wp:positionH relativeFrom="column">
            <wp:posOffset>-2407733</wp:posOffset>
          </wp:positionH>
          <wp:positionV relativeFrom="paragraph">
            <wp:posOffset>2213237</wp:posOffset>
          </wp:positionV>
          <wp:extent cx="10685706" cy="7560000"/>
          <wp:effectExtent l="0" t="0" r="0" b="0"/>
          <wp:wrapNone/>
          <wp:docPr id="4" name="Picture 4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applicatio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85706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4904A4D2" wp14:editId="5BE03770">
          <wp:simplePos x="0" y="0"/>
          <wp:positionH relativeFrom="column">
            <wp:posOffset>-2224106</wp:posOffset>
          </wp:positionH>
          <wp:positionV relativeFrom="paragraph">
            <wp:posOffset>-888478</wp:posOffset>
          </wp:positionV>
          <wp:extent cx="10685706" cy="7560000"/>
          <wp:effectExtent l="0" t="0" r="0" b="0"/>
          <wp:wrapNone/>
          <wp:docPr id="5" name="Picture 5" descr="Shape,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, rectangle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685706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5B5BF" w14:textId="6780B1F4" w:rsidR="00EC4D4F" w:rsidRDefault="00EC4D4F" w:rsidP="00F813D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612F941" wp14:editId="4F37C4F7">
          <wp:simplePos x="0" y="0"/>
          <wp:positionH relativeFrom="column">
            <wp:posOffset>-2224106</wp:posOffset>
          </wp:positionH>
          <wp:positionV relativeFrom="paragraph">
            <wp:posOffset>-888478</wp:posOffset>
          </wp:positionV>
          <wp:extent cx="10685706" cy="7560000"/>
          <wp:effectExtent l="0" t="0" r="0" b="0"/>
          <wp:wrapNone/>
          <wp:docPr id="8" name="Picture 8" descr="Shape,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, rectangl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85706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2536"/>
    <w:multiLevelType w:val="hybridMultilevel"/>
    <w:tmpl w:val="6D2239D8"/>
    <w:lvl w:ilvl="0" w:tplc="24D68BD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83F2E"/>
    <w:multiLevelType w:val="hybridMultilevel"/>
    <w:tmpl w:val="FC222D40"/>
    <w:lvl w:ilvl="0" w:tplc="56F8DB3E">
      <w:start w:val="1"/>
      <w:numFmt w:val="decimal"/>
      <w:lvlText w:val="%1.0"/>
      <w:lvlJc w:val="left"/>
      <w:pPr>
        <w:tabs>
          <w:tab w:val="num" w:pos="720"/>
        </w:tabs>
        <w:ind w:left="0" w:firstLine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3E5FA1"/>
    <w:multiLevelType w:val="hybridMultilevel"/>
    <w:tmpl w:val="00DAE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16026"/>
    <w:multiLevelType w:val="hybridMultilevel"/>
    <w:tmpl w:val="AE6853BE"/>
    <w:lvl w:ilvl="0" w:tplc="C4EAF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E62A6"/>
    <w:multiLevelType w:val="hybridMultilevel"/>
    <w:tmpl w:val="99FAACD8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4403B"/>
    <w:multiLevelType w:val="hybridMultilevel"/>
    <w:tmpl w:val="1144AD10"/>
    <w:lvl w:ilvl="0" w:tplc="078A77DE">
      <w:numFmt w:val="bullet"/>
      <w:lvlText w:val="-"/>
      <w:lvlJc w:val="left"/>
      <w:pPr>
        <w:ind w:left="720" w:hanging="360"/>
      </w:pPr>
      <w:rPr>
        <w:rFonts w:ascii="Avenir" w:eastAsiaTheme="minorHAnsi" w:hAnsi="Avenir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52981"/>
    <w:multiLevelType w:val="hybridMultilevel"/>
    <w:tmpl w:val="CA2C7E08"/>
    <w:lvl w:ilvl="0" w:tplc="8F9CC22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23E23"/>
    <w:multiLevelType w:val="hybridMultilevel"/>
    <w:tmpl w:val="1B061B8A"/>
    <w:lvl w:ilvl="0" w:tplc="B6A8E4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24C41"/>
    <w:multiLevelType w:val="hybridMultilevel"/>
    <w:tmpl w:val="17624AD6"/>
    <w:lvl w:ilvl="0" w:tplc="8F9CC22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07024"/>
    <w:multiLevelType w:val="hybridMultilevel"/>
    <w:tmpl w:val="CC7AF132"/>
    <w:lvl w:ilvl="0" w:tplc="D4DC7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2210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F4FE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B69A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0421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3A14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8E03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562D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68F3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22577F"/>
    <w:multiLevelType w:val="hybridMultilevel"/>
    <w:tmpl w:val="D3F62506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77058"/>
    <w:multiLevelType w:val="hybridMultilevel"/>
    <w:tmpl w:val="FFFFFFFF"/>
    <w:lvl w:ilvl="0" w:tplc="66F400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86F1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5C71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CE6B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D0F7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4E4A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5E88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E0C5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8EC4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5451E"/>
    <w:multiLevelType w:val="hybridMultilevel"/>
    <w:tmpl w:val="8FC4F660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22C07"/>
    <w:multiLevelType w:val="hybridMultilevel"/>
    <w:tmpl w:val="3F446C3C"/>
    <w:lvl w:ilvl="0" w:tplc="F1667440">
      <w:start w:val="1"/>
      <w:numFmt w:val="decimal"/>
      <w:lvlText w:val="%1."/>
      <w:lvlJc w:val="left"/>
      <w:pPr>
        <w:ind w:left="720" w:hanging="360"/>
      </w:pPr>
      <w:rPr>
        <w:rFonts w:hint="default"/>
        <w:color w:val="2455A2"/>
        <w:w w:val="9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F372F"/>
    <w:multiLevelType w:val="hybridMultilevel"/>
    <w:tmpl w:val="86EA6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AB3DF1"/>
    <w:multiLevelType w:val="hybridMultilevel"/>
    <w:tmpl w:val="1B887ED4"/>
    <w:lvl w:ilvl="0" w:tplc="D2242F68">
      <w:numFmt w:val="bullet"/>
      <w:lvlText w:val="-"/>
      <w:lvlJc w:val="left"/>
      <w:pPr>
        <w:ind w:left="720" w:hanging="360"/>
      </w:pPr>
      <w:rPr>
        <w:rFonts w:ascii="Avenir" w:eastAsiaTheme="minorHAnsi" w:hAnsi="Avenir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D694C"/>
    <w:multiLevelType w:val="hybridMultilevel"/>
    <w:tmpl w:val="A33E1A34"/>
    <w:lvl w:ilvl="0" w:tplc="BC9650DA">
      <w:start w:val="1"/>
      <w:numFmt w:val="decimal"/>
      <w:lvlText w:val="%1."/>
      <w:lvlJc w:val="left"/>
      <w:pPr>
        <w:ind w:left="460" w:hanging="360"/>
      </w:pPr>
      <w:rPr>
        <w:rFonts w:ascii="Verdana" w:eastAsia="Verdana" w:hAnsi="Verdana" w:cs="Verdana" w:hint="default"/>
        <w:b/>
        <w:bCs/>
        <w:color w:val="2354A1"/>
        <w:spacing w:val="0"/>
        <w:w w:val="78"/>
        <w:sz w:val="28"/>
        <w:szCs w:val="28"/>
        <w:lang w:val="en-US" w:eastAsia="en-US" w:bidi="en-US"/>
      </w:rPr>
    </w:lvl>
    <w:lvl w:ilvl="1" w:tplc="4E9E9208">
      <w:numFmt w:val="bullet"/>
      <w:lvlText w:val="•"/>
      <w:lvlJc w:val="left"/>
      <w:pPr>
        <w:ind w:left="1289" w:hanging="360"/>
      </w:pPr>
      <w:rPr>
        <w:rFonts w:hint="default"/>
        <w:lang w:val="en-US" w:eastAsia="en-US" w:bidi="en-US"/>
      </w:rPr>
    </w:lvl>
    <w:lvl w:ilvl="2" w:tplc="AB2C6966">
      <w:numFmt w:val="bullet"/>
      <w:lvlText w:val="•"/>
      <w:lvlJc w:val="left"/>
      <w:pPr>
        <w:ind w:left="2118" w:hanging="360"/>
      </w:pPr>
      <w:rPr>
        <w:rFonts w:hint="default"/>
        <w:lang w:val="en-US" w:eastAsia="en-US" w:bidi="en-US"/>
      </w:rPr>
    </w:lvl>
    <w:lvl w:ilvl="3" w:tplc="CB5AF3B8">
      <w:numFmt w:val="bullet"/>
      <w:lvlText w:val="•"/>
      <w:lvlJc w:val="left"/>
      <w:pPr>
        <w:ind w:left="2947" w:hanging="360"/>
      </w:pPr>
      <w:rPr>
        <w:rFonts w:hint="default"/>
        <w:lang w:val="en-US" w:eastAsia="en-US" w:bidi="en-US"/>
      </w:rPr>
    </w:lvl>
    <w:lvl w:ilvl="4" w:tplc="5C665204">
      <w:numFmt w:val="bullet"/>
      <w:lvlText w:val="•"/>
      <w:lvlJc w:val="left"/>
      <w:pPr>
        <w:ind w:left="3776" w:hanging="360"/>
      </w:pPr>
      <w:rPr>
        <w:rFonts w:hint="default"/>
        <w:lang w:val="en-US" w:eastAsia="en-US" w:bidi="en-US"/>
      </w:rPr>
    </w:lvl>
    <w:lvl w:ilvl="5" w:tplc="ECB0DB3A">
      <w:numFmt w:val="bullet"/>
      <w:lvlText w:val="•"/>
      <w:lvlJc w:val="left"/>
      <w:pPr>
        <w:ind w:left="4605" w:hanging="360"/>
      </w:pPr>
      <w:rPr>
        <w:rFonts w:hint="default"/>
        <w:lang w:val="en-US" w:eastAsia="en-US" w:bidi="en-US"/>
      </w:rPr>
    </w:lvl>
    <w:lvl w:ilvl="6" w:tplc="DCA06F20">
      <w:numFmt w:val="bullet"/>
      <w:lvlText w:val="•"/>
      <w:lvlJc w:val="left"/>
      <w:pPr>
        <w:ind w:left="5434" w:hanging="360"/>
      </w:pPr>
      <w:rPr>
        <w:rFonts w:hint="default"/>
        <w:lang w:val="en-US" w:eastAsia="en-US" w:bidi="en-US"/>
      </w:rPr>
    </w:lvl>
    <w:lvl w:ilvl="7" w:tplc="91C48B76">
      <w:numFmt w:val="bullet"/>
      <w:lvlText w:val="•"/>
      <w:lvlJc w:val="left"/>
      <w:pPr>
        <w:ind w:left="6263" w:hanging="360"/>
      </w:pPr>
      <w:rPr>
        <w:rFonts w:hint="default"/>
        <w:lang w:val="en-US" w:eastAsia="en-US" w:bidi="en-US"/>
      </w:rPr>
    </w:lvl>
    <w:lvl w:ilvl="8" w:tplc="D83E5100">
      <w:numFmt w:val="bullet"/>
      <w:lvlText w:val="•"/>
      <w:lvlJc w:val="left"/>
      <w:pPr>
        <w:ind w:left="7092" w:hanging="360"/>
      </w:pPr>
      <w:rPr>
        <w:rFonts w:hint="default"/>
        <w:lang w:val="en-US" w:eastAsia="en-US" w:bidi="en-US"/>
      </w:rPr>
    </w:lvl>
  </w:abstractNum>
  <w:abstractNum w:abstractNumId="17" w15:restartNumberingAfterBreak="0">
    <w:nsid w:val="43376373"/>
    <w:multiLevelType w:val="hybridMultilevel"/>
    <w:tmpl w:val="55868F4A"/>
    <w:lvl w:ilvl="0" w:tplc="AD82F7A0">
      <w:numFmt w:val="bullet"/>
      <w:lvlText w:val="-"/>
      <w:lvlJc w:val="left"/>
      <w:pPr>
        <w:ind w:left="720" w:hanging="360"/>
      </w:pPr>
      <w:rPr>
        <w:rFonts w:ascii="Avenir Book" w:eastAsiaTheme="minorHAnsi" w:hAnsi="Avenir Boo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C348B2"/>
    <w:multiLevelType w:val="hybridMultilevel"/>
    <w:tmpl w:val="2CE4A7F0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8234F3"/>
    <w:multiLevelType w:val="hybridMultilevel"/>
    <w:tmpl w:val="1D80192C"/>
    <w:lvl w:ilvl="0" w:tplc="0756EB08">
      <w:start w:val="1"/>
      <w:numFmt w:val="decimal"/>
      <w:lvlText w:val="%1."/>
      <w:lvlJc w:val="left"/>
      <w:pPr>
        <w:ind w:left="544" w:hanging="428"/>
      </w:pPr>
      <w:rPr>
        <w:rFonts w:ascii="Calibri" w:eastAsia="Calibri" w:hAnsi="Calibri" w:hint="default"/>
        <w:b/>
        <w:bCs/>
        <w:sz w:val="22"/>
        <w:szCs w:val="22"/>
      </w:rPr>
    </w:lvl>
    <w:lvl w:ilvl="1" w:tplc="16FAE6D0">
      <w:start w:val="1"/>
      <w:numFmt w:val="bullet"/>
      <w:lvlText w:val="•"/>
      <w:lvlJc w:val="left"/>
      <w:pPr>
        <w:ind w:left="1526" w:hanging="428"/>
      </w:pPr>
    </w:lvl>
    <w:lvl w:ilvl="2" w:tplc="51DA6ED2">
      <w:start w:val="1"/>
      <w:numFmt w:val="bullet"/>
      <w:lvlText w:val="•"/>
      <w:lvlJc w:val="left"/>
      <w:pPr>
        <w:ind w:left="2508" w:hanging="428"/>
      </w:pPr>
    </w:lvl>
    <w:lvl w:ilvl="3" w:tplc="D9E8230A">
      <w:start w:val="1"/>
      <w:numFmt w:val="bullet"/>
      <w:lvlText w:val="•"/>
      <w:lvlJc w:val="left"/>
      <w:pPr>
        <w:ind w:left="3491" w:hanging="428"/>
      </w:pPr>
    </w:lvl>
    <w:lvl w:ilvl="4" w:tplc="82D47ACA">
      <w:start w:val="1"/>
      <w:numFmt w:val="bullet"/>
      <w:lvlText w:val="•"/>
      <w:lvlJc w:val="left"/>
      <w:pPr>
        <w:ind w:left="4473" w:hanging="428"/>
      </w:pPr>
    </w:lvl>
    <w:lvl w:ilvl="5" w:tplc="28107278">
      <w:start w:val="1"/>
      <w:numFmt w:val="bullet"/>
      <w:lvlText w:val="•"/>
      <w:lvlJc w:val="left"/>
      <w:pPr>
        <w:ind w:left="5455" w:hanging="428"/>
      </w:pPr>
    </w:lvl>
    <w:lvl w:ilvl="6" w:tplc="CE040360">
      <w:start w:val="1"/>
      <w:numFmt w:val="bullet"/>
      <w:lvlText w:val="•"/>
      <w:lvlJc w:val="left"/>
      <w:pPr>
        <w:ind w:left="6437" w:hanging="428"/>
      </w:pPr>
    </w:lvl>
    <w:lvl w:ilvl="7" w:tplc="B8E836D0">
      <w:start w:val="1"/>
      <w:numFmt w:val="bullet"/>
      <w:lvlText w:val="•"/>
      <w:lvlJc w:val="left"/>
      <w:pPr>
        <w:ind w:left="7419" w:hanging="428"/>
      </w:pPr>
    </w:lvl>
    <w:lvl w:ilvl="8" w:tplc="4F861982">
      <w:start w:val="1"/>
      <w:numFmt w:val="bullet"/>
      <w:lvlText w:val="•"/>
      <w:lvlJc w:val="left"/>
      <w:pPr>
        <w:ind w:left="8402" w:hanging="428"/>
      </w:pPr>
    </w:lvl>
  </w:abstractNum>
  <w:abstractNum w:abstractNumId="20" w15:restartNumberingAfterBreak="0">
    <w:nsid w:val="5C8F13D4"/>
    <w:multiLevelType w:val="hybridMultilevel"/>
    <w:tmpl w:val="E11ED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F45B3F"/>
    <w:multiLevelType w:val="hybridMultilevel"/>
    <w:tmpl w:val="38EAF1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20576"/>
    <w:multiLevelType w:val="hybridMultilevel"/>
    <w:tmpl w:val="468493F8"/>
    <w:lvl w:ilvl="0" w:tplc="70A83A84">
      <w:numFmt w:val="bullet"/>
      <w:lvlText w:val="-"/>
      <w:lvlJc w:val="left"/>
      <w:pPr>
        <w:ind w:left="720" w:hanging="360"/>
      </w:pPr>
      <w:rPr>
        <w:rFonts w:ascii="Avenir Book" w:eastAsia="Century Gothic" w:hAnsi="Avenir Book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605CFD"/>
    <w:multiLevelType w:val="hybridMultilevel"/>
    <w:tmpl w:val="47A6F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B93D0F"/>
    <w:multiLevelType w:val="hybridMultilevel"/>
    <w:tmpl w:val="54FCD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133D16"/>
    <w:multiLevelType w:val="hybridMultilevel"/>
    <w:tmpl w:val="7626EAEE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AE524C"/>
    <w:multiLevelType w:val="hybridMultilevel"/>
    <w:tmpl w:val="C6CC38AA"/>
    <w:lvl w:ilvl="0" w:tplc="C4EAF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22"/>
  </w:num>
  <w:num w:numId="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</w:num>
  <w:num w:numId="6">
    <w:abstractNumId w:val="0"/>
  </w:num>
  <w:num w:numId="7">
    <w:abstractNumId w:val="9"/>
  </w:num>
  <w:num w:numId="8">
    <w:abstractNumId w:val="18"/>
  </w:num>
  <w:num w:numId="9">
    <w:abstractNumId w:val="25"/>
  </w:num>
  <w:num w:numId="10">
    <w:abstractNumId w:val="12"/>
  </w:num>
  <w:num w:numId="11">
    <w:abstractNumId w:val="10"/>
  </w:num>
  <w:num w:numId="12">
    <w:abstractNumId w:val="4"/>
  </w:num>
  <w:num w:numId="13">
    <w:abstractNumId w:val="20"/>
  </w:num>
  <w:num w:numId="14">
    <w:abstractNumId w:val="17"/>
  </w:num>
  <w:num w:numId="15">
    <w:abstractNumId w:val="2"/>
  </w:num>
  <w:num w:numId="16">
    <w:abstractNumId w:val="3"/>
  </w:num>
  <w:num w:numId="17">
    <w:abstractNumId w:val="26"/>
  </w:num>
  <w:num w:numId="18">
    <w:abstractNumId w:val="6"/>
  </w:num>
  <w:num w:numId="19">
    <w:abstractNumId w:val="7"/>
  </w:num>
  <w:num w:numId="20">
    <w:abstractNumId w:val="16"/>
  </w:num>
  <w:num w:numId="21">
    <w:abstractNumId w:val="14"/>
  </w:num>
  <w:num w:numId="22">
    <w:abstractNumId w:val="24"/>
  </w:num>
  <w:num w:numId="23">
    <w:abstractNumId w:val="23"/>
  </w:num>
  <w:num w:numId="24">
    <w:abstractNumId w:val="13"/>
  </w:num>
  <w:num w:numId="25">
    <w:abstractNumId w:val="5"/>
  </w:num>
  <w:num w:numId="26">
    <w:abstractNumId w:val="15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72C"/>
    <w:rsid w:val="000173E5"/>
    <w:rsid w:val="000250B6"/>
    <w:rsid w:val="000640BF"/>
    <w:rsid w:val="00076860"/>
    <w:rsid w:val="00096869"/>
    <w:rsid w:val="000B11FF"/>
    <w:rsid w:val="000B434A"/>
    <w:rsid w:val="000B7804"/>
    <w:rsid w:val="000B7BFC"/>
    <w:rsid w:val="000F597D"/>
    <w:rsid w:val="001270CC"/>
    <w:rsid w:val="001459D2"/>
    <w:rsid w:val="0015429E"/>
    <w:rsid w:val="0017292F"/>
    <w:rsid w:val="00194560"/>
    <w:rsid w:val="001F7C58"/>
    <w:rsid w:val="0022761C"/>
    <w:rsid w:val="002428C2"/>
    <w:rsid w:val="0026415A"/>
    <w:rsid w:val="00287377"/>
    <w:rsid w:val="002E7749"/>
    <w:rsid w:val="00302954"/>
    <w:rsid w:val="00311267"/>
    <w:rsid w:val="0031467E"/>
    <w:rsid w:val="003350DF"/>
    <w:rsid w:val="00343AD1"/>
    <w:rsid w:val="003501F9"/>
    <w:rsid w:val="003538E0"/>
    <w:rsid w:val="0038067A"/>
    <w:rsid w:val="003C5BEF"/>
    <w:rsid w:val="003C5F3C"/>
    <w:rsid w:val="003D532C"/>
    <w:rsid w:val="003F0D4D"/>
    <w:rsid w:val="004049BD"/>
    <w:rsid w:val="0040505B"/>
    <w:rsid w:val="004116A3"/>
    <w:rsid w:val="00485F3B"/>
    <w:rsid w:val="004865CA"/>
    <w:rsid w:val="004A24FE"/>
    <w:rsid w:val="004C55E8"/>
    <w:rsid w:val="004F4F60"/>
    <w:rsid w:val="00543215"/>
    <w:rsid w:val="005538EF"/>
    <w:rsid w:val="005571D3"/>
    <w:rsid w:val="00565EE4"/>
    <w:rsid w:val="00572C47"/>
    <w:rsid w:val="005935FA"/>
    <w:rsid w:val="00593F4B"/>
    <w:rsid w:val="005A7D25"/>
    <w:rsid w:val="005C5886"/>
    <w:rsid w:val="005D17C7"/>
    <w:rsid w:val="005E1B42"/>
    <w:rsid w:val="00642BA6"/>
    <w:rsid w:val="0066799C"/>
    <w:rsid w:val="00685E54"/>
    <w:rsid w:val="006A5579"/>
    <w:rsid w:val="006B0925"/>
    <w:rsid w:val="006C6674"/>
    <w:rsid w:val="00702749"/>
    <w:rsid w:val="00724EEA"/>
    <w:rsid w:val="007461AE"/>
    <w:rsid w:val="00754A0D"/>
    <w:rsid w:val="00756819"/>
    <w:rsid w:val="007B1FDE"/>
    <w:rsid w:val="007B29DE"/>
    <w:rsid w:val="007C0E50"/>
    <w:rsid w:val="007C0ECD"/>
    <w:rsid w:val="00800536"/>
    <w:rsid w:val="008466D9"/>
    <w:rsid w:val="008500FE"/>
    <w:rsid w:val="00884C4C"/>
    <w:rsid w:val="008957FC"/>
    <w:rsid w:val="008B3EC7"/>
    <w:rsid w:val="008F26BC"/>
    <w:rsid w:val="008F42EA"/>
    <w:rsid w:val="008F572C"/>
    <w:rsid w:val="00900167"/>
    <w:rsid w:val="00905133"/>
    <w:rsid w:val="00943451"/>
    <w:rsid w:val="00947694"/>
    <w:rsid w:val="0095797C"/>
    <w:rsid w:val="009A204A"/>
    <w:rsid w:val="009B329F"/>
    <w:rsid w:val="009B4D61"/>
    <w:rsid w:val="009B5A62"/>
    <w:rsid w:val="009C6C87"/>
    <w:rsid w:val="009E38DD"/>
    <w:rsid w:val="009F08F1"/>
    <w:rsid w:val="00A37443"/>
    <w:rsid w:val="00A4529E"/>
    <w:rsid w:val="00A46E26"/>
    <w:rsid w:val="00A84FE8"/>
    <w:rsid w:val="00A8555F"/>
    <w:rsid w:val="00AB4F5B"/>
    <w:rsid w:val="00AF1CE1"/>
    <w:rsid w:val="00B2100D"/>
    <w:rsid w:val="00B51DFE"/>
    <w:rsid w:val="00BC5103"/>
    <w:rsid w:val="00BD61BC"/>
    <w:rsid w:val="00BF7A4B"/>
    <w:rsid w:val="00C11A13"/>
    <w:rsid w:val="00C1563A"/>
    <w:rsid w:val="00C25E98"/>
    <w:rsid w:val="00C53F7C"/>
    <w:rsid w:val="00CA454E"/>
    <w:rsid w:val="00CA4A45"/>
    <w:rsid w:val="00CB39E5"/>
    <w:rsid w:val="00CE7F27"/>
    <w:rsid w:val="00D2452E"/>
    <w:rsid w:val="00D40B20"/>
    <w:rsid w:val="00D646D5"/>
    <w:rsid w:val="00D76899"/>
    <w:rsid w:val="00D7771E"/>
    <w:rsid w:val="00D83775"/>
    <w:rsid w:val="00DA1696"/>
    <w:rsid w:val="00E05F9F"/>
    <w:rsid w:val="00E311BE"/>
    <w:rsid w:val="00E6103D"/>
    <w:rsid w:val="00E755F0"/>
    <w:rsid w:val="00EC4D4F"/>
    <w:rsid w:val="00EE0049"/>
    <w:rsid w:val="00EF7041"/>
    <w:rsid w:val="00EF71BE"/>
    <w:rsid w:val="00F104E2"/>
    <w:rsid w:val="00F36C87"/>
    <w:rsid w:val="00F44E93"/>
    <w:rsid w:val="00F6490E"/>
    <w:rsid w:val="00F74325"/>
    <w:rsid w:val="00F813D3"/>
    <w:rsid w:val="00F858B7"/>
    <w:rsid w:val="00FC0A9C"/>
    <w:rsid w:val="00FF263A"/>
    <w:rsid w:val="0170A6A2"/>
    <w:rsid w:val="01F2B492"/>
    <w:rsid w:val="02159428"/>
    <w:rsid w:val="02A0F6A8"/>
    <w:rsid w:val="03D3757F"/>
    <w:rsid w:val="047A5A60"/>
    <w:rsid w:val="053702FA"/>
    <w:rsid w:val="060480AB"/>
    <w:rsid w:val="0660C143"/>
    <w:rsid w:val="069365BC"/>
    <w:rsid w:val="077587DE"/>
    <w:rsid w:val="083FAE1F"/>
    <w:rsid w:val="08551797"/>
    <w:rsid w:val="08D9376E"/>
    <w:rsid w:val="095F54B6"/>
    <w:rsid w:val="09D673B4"/>
    <w:rsid w:val="0AF932D2"/>
    <w:rsid w:val="0C3121FC"/>
    <w:rsid w:val="0CACADBE"/>
    <w:rsid w:val="0CC757A7"/>
    <w:rsid w:val="0E8E588A"/>
    <w:rsid w:val="0EEA5FF7"/>
    <w:rsid w:val="0F861FA0"/>
    <w:rsid w:val="10293FFC"/>
    <w:rsid w:val="10A1E770"/>
    <w:rsid w:val="10C01293"/>
    <w:rsid w:val="11F5CA82"/>
    <w:rsid w:val="13E3DD35"/>
    <w:rsid w:val="13F7B355"/>
    <w:rsid w:val="13FFCAA1"/>
    <w:rsid w:val="1582D3EF"/>
    <w:rsid w:val="168746A9"/>
    <w:rsid w:val="1695E637"/>
    <w:rsid w:val="16CD06E6"/>
    <w:rsid w:val="16FE590B"/>
    <w:rsid w:val="174BD299"/>
    <w:rsid w:val="17891C9D"/>
    <w:rsid w:val="185B97E0"/>
    <w:rsid w:val="187819E0"/>
    <w:rsid w:val="192814D4"/>
    <w:rsid w:val="19410A60"/>
    <w:rsid w:val="19864B55"/>
    <w:rsid w:val="19E41FA0"/>
    <w:rsid w:val="1B6C46A4"/>
    <w:rsid w:val="1BC687EA"/>
    <w:rsid w:val="1D4A37EF"/>
    <w:rsid w:val="1DFDAF8C"/>
    <w:rsid w:val="1F45B77A"/>
    <w:rsid w:val="1FB04BE4"/>
    <w:rsid w:val="202E28EF"/>
    <w:rsid w:val="2255B78F"/>
    <w:rsid w:val="22CC616F"/>
    <w:rsid w:val="22ED3C8A"/>
    <w:rsid w:val="2362700E"/>
    <w:rsid w:val="23B61C5B"/>
    <w:rsid w:val="23F725C0"/>
    <w:rsid w:val="249E1CB6"/>
    <w:rsid w:val="2536AAED"/>
    <w:rsid w:val="25B141A0"/>
    <w:rsid w:val="26A3CD78"/>
    <w:rsid w:val="283898C4"/>
    <w:rsid w:val="2960FD2C"/>
    <w:rsid w:val="29AD45BE"/>
    <w:rsid w:val="2B034BED"/>
    <w:rsid w:val="2C11BFED"/>
    <w:rsid w:val="2C2ED3A3"/>
    <w:rsid w:val="2CF10F58"/>
    <w:rsid w:val="2D03722B"/>
    <w:rsid w:val="2D35286B"/>
    <w:rsid w:val="2DA0BC63"/>
    <w:rsid w:val="2E1176F0"/>
    <w:rsid w:val="2E1FFA34"/>
    <w:rsid w:val="2F0539E3"/>
    <w:rsid w:val="2FF10F50"/>
    <w:rsid w:val="303311E2"/>
    <w:rsid w:val="314C806C"/>
    <w:rsid w:val="31CEE243"/>
    <w:rsid w:val="32BAB7B0"/>
    <w:rsid w:val="347BC046"/>
    <w:rsid w:val="34FE957F"/>
    <w:rsid w:val="353D668A"/>
    <w:rsid w:val="354BC8A7"/>
    <w:rsid w:val="356BA9DD"/>
    <w:rsid w:val="35F25872"/>
    <w:rsid w:val="3613F351"/>
    <w:rsid w:val="36E3260D"/>
    <w:rsid w:val="371464DA"/>
    <w:rsid w:val="37D17314"/>
    <w:rsid w:val="384961AC"/>
    <w:rsid w:val="388E0030"/>
    <w:rsid w:val="38A5B13F"/>
    <w:rsid w:val="3939AD92"/>
    <w:rsid w:val="3AAFA04E"/>
    <w:rsid w:val="3B3BAF7D"/>
    <w:rsid w:val="3D016B14"/>
    <w:rsid w:val="3D468191"/>
    <w:rsid w:val="3F234232"/>
    <w:rsid w:val="3F681C42"/>
    <w:rsid w:val="41AAF101"/>
    <w:rsid w:val="4367AE11"/>
    <w:rsid w:val="43AFA451"/>
    <w:rsid w:val="46A40DF9"/>
    <w:rsid w:val="4728401B"/>
    <w:rsid w:val="47353E9C"/>
    <w:rsid w:val="474A692E"/>
    <w:rsid w:val="47602FF7"/>
    <w:rsid w:val="479311C6"/>
    <w:rsid w:val="47A44C9D"/>
    <w:rsid w:val="481B3AE7"/>
    <w:rsid w:val="487AACBF"/>
    <w:rsid w:val="495A4396"/>
    <w:rsid w:val="4991ECCD"/>
    <w:rsid w:val="49FCD1FC"/>
    <w:rsid w:val="4AE0A824"/>
    <w:rsid w:val="4B0568CA"/>
    <w:rsid w:val="4BF06EFA"/>
    <w:rsid w:val="4C6AE18C"/>
    <w:rsid w:val="4E49BBC6"/>
    <w:rsid w:val="4E986B7D"/>
    <w:rsid w:val="4F18591A"/>
    <w:rsid w:val="4F860226"/>
    <w:rsid w:val="5091E69E"/>
    <w:rsid w:val="51A6CF92"/>
    <w:rsid w:val="53FBBDAA"/>
    <w:rsid w:val="54B837BB"/>
    <w:rsid w:val="560AA304"/>
    <w:rsid w:val="56626805"/>
    <w:rsid w:val="568A7812"/>
    <w:rsid w:val="56D6BE04"/>
    <w:rsid w:val="589A032B"/>
    <w:rsid w:val="58FF0933"/>
    <w:rsid w:val="592702D3"/>
    <w:rsid w:val="592BDD94"/>
    <w:rsid w:val="5A1FA087"/>
    <w:rsid w:val="5A6B6D1B"/>
    <w:rsid w:val="5A6DDC9A"/>
    <w:rsid w:val="5BDF8AE2"/>
    <w:rsid w:val="5BE338D3"/>
    <w:rsid w:val="5BE3950F"/>
    <w:rsid w:val="5BEDC57C"/>
    <w:rsid w:val="5CD4A514"/>
    <w:rsid w:val="5CD9970F"/>
    <w:rsid w:val="5D574149"/>
    <w:rsid w:val="5D6631F2"/>
    <w:rsid w:val="5EB5BE68"/>
    <w:rsid w:val="5EE64FFC"/>
    <w:rsid w:val="5F31723C"/>
    <w:rsid w:val="5FA44261"/>
    <w:rsid w:val="5FB3A565"/>
    <w:rsid w:val="5FD0CF99"/>
    <w:rsid w:val="5FF38A60"/>
    <w:rsid w:val="61AFBC75"/>
    <w:rsid w:val="61DD5AD3"/>
    <w:rsid w:val="6213E73C"/>
    <w:rsid w:val="62D697A6"/>
    <w:rsid w:val="648BE987"/>
    <w:rsid w:val="658C8391"/>
    <w:rsid w:val="6773AF52"/>
    <w:rsid w:val="677F5E4D"/>
    <w:rsid w:val="679D7A6B"/>
    <w:rsid w:val="67ADAB20"/>
    <w:rsid w:val="69D6BBCF"/>
    <w:rsid w:val="6A4EECAE"/>
    <w:rsid w:val="6A72675E"/>
    <w:rsid w:val="6AA74983"/>
    <w:rsid w:val="6AA8880D"/>
    <w:rsid w:val="6B862E49"/>
    <w:rsid w:val="6C449778"/>
    <w:rsid w:val="6C7958EB"/>
    <w:rsid w:val="6CEFBAD9"/>
    <w:rsid w:val="6E516B80"/>
    <w:rsid w:val="6EE4F19A"/>
    <w:rsid w:val="7051592D"/>
    <w:rsid w:val="70B61D16"/>
    <w:rsid w:val="7161622D"/>
    <w:rsid w:val="71F46233"/>
    <w:rsid w:val="72AECE98"/>
    <w:rsid w:val="73349929"/>
    <w:rsid w:val="73E4941D"/>
    <w:rsid w:val="74D61006"/>
    <w:rsid w:val="75AA94E1"/>
    <w:rsid w:val="75EAC07D"/>
    <w:rsid w:val="762A3759"/>
    <w:rsid w:val="76E15360"/>
    <w:rsid w:val="7715831C"/>
    <w:rsid w:val="793FA819"/>
    <w:rsid w:val="797BAE65"/>
    <w:rsid w:val="7A3378A7"/>
    <w:rsid w:val="7AF9F2BD"/>
    <w:rsid w:val="7D95ABC1"/>
    <w:rsid w:val="7E3D36C4"/>
    <w:rsid w:val="7F1F593E"/>
    <w:rsid w:val="7F5F5E8A"/>
    <w:rsid w:val="7F63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504551"/>
  <w15:docId w15:val="{251ABA12-931F-4D72-A88B-E283F700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2749"/>
    <w:rPr>
      <w:rFonts w:ascii="Avenir Book" w:eastAsia="Century Gothic" w:hAnsi="Avenir Book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2749"/>
    <w:pPr>
      <w:outlineLvl w:val="0"/>
    </w:pPr>
    <w:rPr>
      <w:rFonts w:ascii="Century Gothic" w:hAnsi="Century Gothic"/>
      <w:b/>
      <w:color w:val="00B0F0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02749"/>
    <w:pPr>
      <w:outlineLvl w:val="1"/>
    </w:pPr>
    <w:rPr>
      <w:color w:val="2455A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02749"/>
    <w:pPr>
      <w:outlineLvl w:val="2"/>
    </w:pPr>
    <w:rPr>
      <w:color w:val="E6461A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02749"/>
    <w:pPr>
      <w:outlineLvl w:val="3"/>
    </w:pPr>
    <w:rPr>
      <w:color w:val="C6124A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702749"/>
    <w:pPr>
      <w:outlineLvl w:val="4"/>
    </w:pPr>
    <w:rPr>
      <w:color w:val="BB0C7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02749"/>
  </w:style>
  <w:style w:type="paragraph" w:styleId="ListParagraph">
    <w:name w:val="List Paragraph"/>
    <w:basedOn w:val="BodyText"/>
    <w:uiPriority w:val="1"/>
    <w:qFormat/>
    <w:rsid w:val="00702749"/>
  </w:style>
  <w:style w:type="paragraph" w:customStyle="1" w:styleId="TableParagraph">
    <w:name w:val="Table Paragraph"/>
    <w:basedOn w:val="NoSpacing"/>
    <w:uiPriority w:val="1"/>
    <w:qFormat/>
    <w:rsid w:val="00702749"/>
  </w:style>
  <w:style w:type="paragraph" w:styleId="Header">
    <w:name w:val="header"/>
    <w:basedOn w:val="Normal"/>
    <w:link w:val="HeaderChar"/>
    <w:uiPriority w:val="99"/>
    <w:unhideWhenUsed/>
    <w:rsid w:val="00CA45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54E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CA45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54E"/>
    <w:rPr>
      <w:rFonts w:ascii="Century Gothic" w:eastAsia="Century Gothic" w:hAnsi="Century Gothic" w:cs="Century Gothic"/>
    </w:rPr>
  </w:style>
  <w:style w:type="paragraph" w:styleId="TOC1">
    <w:name w:val="toc 1"/>
    <w:basedOn w:val="Normal"/>
    <w:next w:val="Normal"/>
    <w:semiHidden/>
    <w:rsid w:val="008957FC"/>
    <w:pPr>
      <w:keepNext/>
      <w:keepLines/>
      <w:widowControl/>
      <w:tabs>
        <w:tab w:val="right" w:leader="dot" w:pos="4464"/>
      </w:tabs>
      <w:overflowPunct w:val="0"/>
      <w:adjustRightInd w:val="0"/>
      <w:spacing w:after="240"/>
      <w:textAlignment w:val="baseline"/>
    </w:pPr>
    <w:rPr>
      <w:rFonts w:ascii="Garamond" w:eastAsia="Times New Roman" w:hAnsi="Garamond" w:cs="Times New Roman"/>
      <w:sz w:val="23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02749"/>
    <w:rPr>
      <w:rFonts w:ascii="Century Gothic" w:eastAsia="Century Gothic" w:hAnsi="Century Gothic" w:cs="Arial"/>
      <w:b/>
      <w:color w:val="00B0F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02749"/>
    <w:rPr>
      <w:rFonts w:ascii="Century Gothic" w:eastAsia="Century Gothic" w:hAnsi="Century Gothic" w:cs="Century Gothic"/>
      <w:b/>
      <w:color w:val="2455A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02749"/>
    <w:rPr>
      <w:rFonts w:ascii="Century Gothic" w:eastAsia="Century Gothic" w:hAnsi="Century Gothic" w:cs="Century Gothic"/>
      <w:b/>
      <w:color w:val="E6461A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02749"/>
    <w:rPr>
      <w:rFonts w:ascii="Century Gothic" w:eastAsia="Century Gothic" w:hAnsi="Century Gothic" w:cs="Century Gothic"/>
      <w:b/>
      <w:color w:val="C6124A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702749"/>
    <w:rPr>
      <w:rFonts w:ascii="Century Gothic" w:eastAsia="Century Gothic" w:hAnsi="Century Gothic" w:cs="Century Gothic"/>
      <w:b/>
      <w:color w:val="BB0C7C"/>
      <w:sz w:val="28"/>
      <w:szCs w:val="28"/>
    </w:rPr>
  </w:style>
  <w:style w:type="paragraph" w:styleId="NoSpacing">
    <w:name w:val="No Spacing"/>
    <w:basedOn w:val="ListParagraph"/>
    <w:link w:val="NoSpacingChar"/>
    <w:uiPriority w:val="1"/>
    <w:qFormat/>
    <w:rsid w:val="00702749"/>
  </w:style>
  <w:style w:type="paragraph" w:styleId="FootnoteText">
    <w:name w:val="footnote text"/>
    <w:basedOn w:val="Normal"/>
    <w:link w:val="FootnoteTextChar"/>
    <w:uiPriority w:val="99"/>
    <w:semiHidden/>
    <w:unhideWhenUsed/>
    <w:rsid w:val="004A24FE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24FE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4A24FE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9B5A62"/>
    <w:rPr>
      <w:color w:val="0563C1"/>
      <w:u w:val="single"/>
    </w:rPr>
  </w:style>
  <w:style w:type="paragraph" w:customStyle="1" w:styleId="RdgtableRowheaders">
    <w:name w:val="Rdg table Row headers"/>
    <w:basedOn w:val="Normal"/>
    <w:rsid w:val="003350DF"/>
    <w:pPr>
      <w:widowControl/>
      <w:autoSpaceDE/>
      <w:autoSpaceDN/>
      <w:spacing w:line="280" w:lineRule="exact"/>
    </w:pPr>
    <w:rPr>
      <w:rFonts w:ascii="Rdg Vesta" w:eastAsia="Times New Roman" w:hAnsi="Rdg Vesta" w:cs="Times New Roman"/>
    </w:rPr>
  </w:style>
  <w:style w:type="table" w:styleId="TableGrid">
    <w:name w:val="Table Grid"/>
    <w:basedOn w:val="TableNormal"/>
    <w:uiPriority w:val="39"/>
    <w:rsid w:val="0026415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CA4A45"/>
    <w:rPr>
      <w:rFonts w:ascii="Avenir Book" w:eastAsia="Century Gothic" w:hAnsi="Avenir Book" w:cs="Arial"/>
      <w:lang w:val="en-GB"/>
    </w:rPr>
  </w:style>
  <w:style w:type="character" w:styleId="Emphasis">
    <w:name w:val="Emphasis"/>
    <w:basedOn w:val="DefaultParagraphFont"/>
    <w:uiPriority w:val="20"/>
    <w:qFormat/>
    <w:rsid w:val="003C5F3C"/>
    <w:rPr>
      <w:i/>
      <w:iCs/>
    </w:rPr>
  </w:style>
  <w:style w:type="character" w:styleId="Strong">
    <w:name w:val="Strong"/>
    <w:basedOn w:val="DefaultParagraphFont"/>
    <w:uiPriority w:val="22"/>
    <w:qFormat/>
    <w:rsid w:val="003C5F3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B39E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2E8910F870ED48882DF90DBD080195" ma:contentTypeVersion="13" ma:contentTypeDescription="Create a new document." ma:contentTypeScope="" ma:versionID="2242343a363e40950cf13c1b4392c8e1">
  <xsd:schema xmlns:xsd="http://www.w3.org/2001/XMLSchema" xmlns:xs="http://www.w3.org/2001/XMLSchema" xmlns:p="http://schemas.microsoft.com/office/2006/metadata/properties" xmlns:ns2="be643a0c-63a1-4912-8bbf-e1aab38da7f7" xmlns:ns3="075f587a-c855-4e53-abd1-fab6cb80e4f1" targetNamespace="http://schemas.microsoft.com/office/2006/metadata/properties" ma:root="true" ma:fieldsID="91e1b501571c6e2eff96228aded58acb" ns2:_="" ns3:_="">
    <xsd:import namespace="be643a0c-63a1-4912-8bbf-e1aab38da7f7"/>
    <xsd:import namespace="075f587a-c855-4e53-abd1-fab6cb80e4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43a0c-63a1-4912-8bbf-e1aab38da7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f587a-c855-4e53-abd1-fab6cb80e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5CB997-B74A-4D35-86AF-D4AC839025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C5C23B-7589-4CB3-970F-07EB364CF4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5A54FE-BEEF-4221-811D-0709CC15BC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273F4A-49A0-48B7-A350-0ECF0ADE0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643a0c-63a1-4912-8bbf-e1aab38da7f7"/>
    <ds:schemaRef ds:uri="075f587a-c855-4e53-abd1-fab6cb80e4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255</Words>
  <Characters>1458</Characters>
  <Application>Microsoft Office Word</Application>
  <DocSecurity>0</DocSecurity>
  <Lines>12</Lines>
  <Paragraphs>3</Paragraphs>
  <ScaleCrop>false</ScaleCrop>
  <Company>Pioneers Post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Tran</dc:creator>
  <cp:keywords/>
  <cp:lastModifiedBy>Jonathan Noakes</cp:lastModifiedBy>
  <cp:revision>3</cp:revision>
  <cp:lastPrinted>2018-03-09T13:47:00Z</cp:lastPrinted>
  <dcterms:created xsi:type="dcterms:W3CDTF">2021-09-17T07:55:00Z</dcterms:created>
  <dcterms:modified xsi:type="dcterms:W3CDTF">2021-09-17T08:08:00Z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2016-12-02T00:00:00Z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2016-12-06T00:00:00Z</vt:filetime>
  </property>
  <property fmtid="{D5CDD505-2E9C-101B-9397-08002B2CF9AE}" pid="5" name="ContentTypeId">
    <vt:lpwstr>0x010100E02E8910F870ED48882DF90DBD080195</vt:lpwstr>
  </property>
  <property fmtid="{D5CDD505-2E9C-101B-9397-08002B2CF9AE}" pid="6" name="Order">
    <vt:r8>13200</vt:r8>
  </property>
  <property fmtid="{D5CDD505-2E9C-101B-9397-08002B2CF9AE}" pid="7" name="MSIP_Label_d25837c9-8323-4b3a-984c-c8caa39a916a_Enabled">
    <vt:lpwstr>true</vt:lpwstr>
  </property>
  <property fmtid="{D5CDD505-2E9C-101B-9397-08002B2CF9AE}" pid="8" name="MSIP_Label_d25837c9-8323-4b3a-984c-c8caa39a916a_SetDate">
    <vt:lpwstr>2020-10-08T14:42:16Z</vt:lpwstr>
  </property>
  <property fmtid="{D5CDD505-2E9C-101B-9397-08002B2CF9AE}" pid="9" name="MSIP_Label_d25837c9-8323-4b3a-984c-c8caa39a916a_Method">
    <vt:lpwstr>Standard</vt:lpwstr>
  </property>
  <property fmtid="{D5CDD505-2E9C-101B-9397-08002B2CF9AE}" pid="10" name="MSIP_Label_d25837c9-8323-4b3a-984c-c8caa39a916a_Name">
    <vt:lpwstr>Restricted</vt:lpwstr>
  </property>
  <property fmtid="{D5CDD505-2E9C-101B-9397-08002B2CF9AE}" pid="11" name="MSIP_Label_d25837c9-8323-4b3a-984c-c8caa39a916a_SiteId">
    <vt:lpwstr>902ea102-6891-4c3b-b10d-c926d35e7091</vt:lpwstr>
  </property>
  <property fmtid="{D5CDD505-2E9C-101B-9397-08002B2CF9AE}" pid="12" name="MSIP_Label_d25837c9-8323-4b3a-984c-c8caa39a916a_ActionId">
    <vt:lpwstr>3f8ddba5-d6f9-442e-9bf4-5478b7138dd5</vt:lpwstr>
  </property>
  <property fmtid="{D5CDD505-2E9C-101B-9397-08002B2CF9AE}" pid="13" name="MSIP_Label_d25837c9-8323-4b3a-984c-c8caa39a916a_ContentBits">
    <vt:lpwstr>0</vt:lpwstr>
  </property>
</Properties>
</file>